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9"/>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commentRangeStart w:id="0"/>
      <w:r w:rsidRPr="00CC386C">
        <w:rPr>
          <w:rFonts w:eastAsia="SimSun" w:cs="Mangal"/>
          <w:bCs/>
          <w:iCs/>
          <w:kern w:val="1"/>
          <w:lang w:eastAsia="hi-IN" w:bidi="hi-IN"/>
        </w:rPr>
        <w:lastRenderedPageBreak/>
        <w:t>TEMPORAL</w:t>
      </w:r>
      <w:commentRangeEnd w:id="0"/>
      <w:r w:rsidR="00B42DAD">
        <w:rPr>
          <w:rStyle w:val="CommentReference"/>
        </w:rPr>
        <w:commentReference w:id="0"/>
      </w:r>
      <w:r w:rsidRPr="00CC386C">
        <w:rPr>
          <w:rFonts w:eastAsia="SimSun" w:cs="Mangal"/>
          <w:bCs/>
          <w:iCs/>
          <w:kern w:val="1"/>
          <w:lang w:eastAsia="hi-IN" w:bidi="hi-IN"/>
        </w:rPr>
        <w:t xml:space="preserve">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1" w:name="_Toc25154312"/>
      <w:commentRangeStart w:id="2"/>
      <w:r w:rsidRPr="00E74719">
        <w:lastRenderedPageBreak/>
        <w:t>ABSTRACT</w:t>
      </w:r>
      <w:bookmarkEnd w:id="1"/>
      <w:commentRangeEnd w:id="2"/>
      <w:r w:rsidR="000A585A">
        <w:rPr>
          <w:rStyle w:val="CommentReference"/>
          <w:b w:val="0"/>
        </w:rPr>
        <w:commentReference w:id="2"/>
      </w:r>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1"/>
          <w:footerReference w:type="default" r:id="rId12"/>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3" w:name="_Toc25154313"/>
      <w:r w:rsidRPr="003C14EE">
        <w:lastRenderedPageBreak/>
        <w:t>ACKNOWLEDGEMENTS</w:t>
      </w:r>
      <w:bookmarkEnd w:id="3"/>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w:t>
      </w:r>
      <w:proofErr w:type="spellStart"/>
      <w:r w:rsidR="00C84908">
        <w:rPr>
          <w:color w:val="333333"/>
        </w:rPr>
        <w:t>Lungu</w:t>
      </w:r>
      <w:proofErr w:type="spellEnd"/>
      <w:r w:rsidR="00C84908">
        <w:rPr>
          <w:color w:val="333333"/>
        </w:rPr>
        <w:t xml:space="preserve">, Innocent </w:t>
      </w:r>
      <w:proofErr w:type="spellStart"/>
      <w:r w:rsidR="00C84908">
        <w:rPr>
          <w:color w:val="333333"/>
        </w:rPr>
        <w:t>Gumulira</w:t>
      </w:r>
      <w:proofErr w:type="spellEnd"/>
      <w:r w:rsidR="00C84908">
        <w:rPr>
          <w:color w:val="333333"/>
        </w:rPr>
        <w:t xml:space="preserve">, Vida </w:t>
      </w:r>
      <w:proofErr w:type="spellStart"/>
      <w:r w:rsidR="00C84908">
        <w:rPr>
          <w:color w:val="333333"/>
        </w:rPr>
        <w:t>Osei</w:t>
      </w:r>
      <w:proofErr w:type="spellEnd"/>
      <w:r w:rsidR="00C84908">
        <w:rPr>
          <w:color w:val="333333"/>
        </w:rPr>
        <w:t xml:space="preserve">,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4" w:name="_Toc25154314"/>
      <w:r>
        <w:lastRenderedPageBreak/>
        <w:t>DEDICATION</w:t>
      </w:r>
      <w:bookmarkEnd w:id="4"/>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5" w:name="_Toc25154315"/>
      <w:r w:rsidR="00655D6A">
        <w:lastRenderedPageBreak/>
        <w:t>PREFACE</w:t>
      </w:r>
      <w:bookmarkEnd w:id="5"/>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6" w:name="_Toc25154316"/>
      <w:r w:rsidRPr="007D1B38">
        <w:lastRenderedPageBreak/>
        <w:t>TABLE OF CONTENTS</w:t>
      </w:r>
      <w:bookmarkEnd w:id="6"/>
    </w:p>
    <w:p w14:paraId="581D4982" w14:textId="77777777" w:rsidR="0041645F"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5154312" w:history="1">
        <w:r w:rsidR="0041645F" w:rsidRPr="0091329E">
          <w:rPr>
            <w:rStyle w:val="Hyperlink"/>
            <w:rFonts w:eastAsia="Georgia"/>
            <w:noProof/>
          </w:rPr>
          <w:t>ABSTRACT</w:t>
        </w:r>
        <w:r w:rsidR="0041645F">
          <w:rPr>
            <w:noProof/>
            <w:webHidden/>
          </w:rPr>
          <w:tab/>
        </w:r>
        <w:r w:rsidR="0041645F">
          <w:rPr>
            <w:noProof/>
            <w:webHidden/>
          </w:rPr>
          <w:fldChar w:fldCharType="begin"/>
        </w:r>
        <w:r w:rsidR="0041645F">
          <w:rPr>
            <w:noProof/>
            <w:webHidden/>
          </w:rPr>
          <w:instrText xml:space="preserve"> PAGEREF _Toc25154312 \h </w:instrText>
        </w:r>
        <w:r w:rsidR="0041645F">
          <w:rPr>
            <w:noProof/>
            <w:webHidden/>
          </w:rPr>
        </w:r>
        <w:r w:rsidR="0041645F">
          <w:rPr>
            <w:noProof/>
            <w:webHidden/>
          </w:rPr>
          <w:fldChar w:fldCharType="separate"/>
        </w:r>
        <w:r w:rsidR="00517871">
          <w:rPr>
            <w:noProof/>
            <w:webHidden/>
          </w:rPr>
          <w:t>ii</w:t>
        </w:r>
        <w:r w:rsidR="0041645F">
          <w:rPr>
            <w:noProof/>
            <w:webHidden/>
          </w:rPr>
          <w:fldChar w:fldCharType="end"/>
        </w:r>
      </w:hyperlink>
    </w:p>
    <w:p w14:paraId="7699E813" w14:textId="77777777" w:rsidR="0041645F" w:rsidRDefault="0029035A">
      <w:pPr>
        <w:pStyle w:val="TOC1"/>
        <w:tabs>
          <w:tab w:val="right" w:leader="dot" w:pos="8342"/>
        </w:tabs>
        <w:rPr>
          <w:rFonts w:asciiTheme="minorHAnsi" w:eastAsiaTheme="minorEastAsia" w:hAnsiTheme="minorHAnsi" w:cstheme="minorBidi"/>
          <w:noProof/>
          <w:sz w:val="22"/>
          <w:szCs w:val="22"/>
        </w:rPr>
      </w:pPr>
      <w:hyperlink w:anchor="_Toc25154313" w:history="1">
        <w:r w:rsidR="0041645F" w:rsidRPr="0091329E">
          <w:rPr>
            <w:rStyle w:val="Hyperlink"/>
            <w:rFonts w:eastAsia="Georgia"/>
            <w:noProof/>
          </w:rPr>
          <w:t>ACKNOWLEDGEMENTS</w:t>
        </w:r>
        <w:r w:rsidR="0041645F">
          <w:rPr>
            <w:noProof/>
            <w:webHidden/>
          </w:rPr>
          <w:tab/>
        </w:r>
        <w:r w:rsidR="0041645F">
          <w:rPr>
            <w:noProof/>
            <w:webHidden/>
          </w:rPr>
          <w:fldChar w:fldCharType="begin"/>
        </w:r>
        <w:r w:rsidR="0041645F">
          <w:rPr>
            <w:noProof/>
            <w:webHidden/>
          </w:rPr>
          <w:instrText xml:space="preserve"> PAGEREF _Toc25154313 \h </w:instrText>
        </w:r>
        <w:r w:rsidR="0041645F">
          <w:rPr>
            <w:noProof/>
            <w:webHidden/>
          </w:rPr>
        </w:r>
        <w:r w:rsidR="0041645F">
          <w:rPr>
            <w:noProof/>
            <w:webHidden/>
          </w:rPr>
          <w:fldChar w:fldCharType="separate"/>
        </w:r>
        <w:r w:rsidR="00517871">
          <w:rPr>
            <w:noProof/>
            <w:webHidden/>
          </w:rPr>
          <w:t>iii</w:t>
        </w:r>
        <w:r w:rsidR="0041645F">
          <w:rPr>
            <w:noProof/>
            <w:webHidden/>
          </w:rPr>
          <w:fldChar w:fldCharType="end"/>
        </w:r>
      </w:hyperlink>
    </w:p>
    <w:p w14:paraId="096917AB" w14:textId="77777777" w:rsidR="0041645F" w:rsidRDefault="0029035A">
      <w:pPr>
        <w:pStyle w:val="TOC1"/>
        <w:tabs>
          <w:tab w:val="right" w:leader="dot" w:pos="8342"/>
        </w:tabs>
        <w:rPr>
          <w:rFonts w:asciiTheme="minorHAnsi" w:eastAsiaTheme="minorEastAsia" w:hAnsiTheme="minorHAnsi" w:cstheme="minorBidi"/>
          <w:noProof/>
          <w:sz w:val="22"/>
          <w:szCs w:val="22"/>
        </w:rPr>
      </w:pPr>
      <w:hyperlink w:anchor="_Toc25154314" w:history="1">
        <w:r w:rsidR="0041645F" w:rsidRPr="0091329E">
          <w:rPr>
            <w:rStyle w:val="Hyperlink"/>
            <w:rFonts w:eastAsia="Georgia"/>
            <w:noProof/>
          </w:rPr>
          <w:t>DEDICATION</w:t>
        </w:r>
        <w:r w:rsidR="0041645F">
          <w:rPr>
            <w:noProof/>
            <w:webHidden/>
          </w:rPr>
          <w:tab/>
        </w:r>
        <w:r w:rsidR="0041645F">
          <w:rPr>
            <w:noProof/>
            <w:webHidden/>
          </w:rPr>
          <w:fldChar w:fldCharType="begin"/>
        </w:r>
        <w:r w:rsidR="0041645F">
          <w:rPr>
            <w:noProof/>
            <w:webHidden/>
          </w:rPr>
          <w:instrText xml:space="preserve"> PAGEREF _Toc25154314 \h </w:instrText>
        </w:r>
        <w:r w:rsidR="0041645F">
          <w:rPr>
            <w:noProof/>
            <w:webHidden/>
          </w:rPr>
        </w:r>
        <w:r w:rsidR="0041645F">
          <w:rPr>
            <w:noProof/>
            <w:webHidden/>
          </w:rPr>
          <w:fldChar w:fldCharType="separate"/>
        </w:r>
        <w:r w:rsidR="00517871">
          <w:rPr>
            <w:noProof/>
            <w:webHidden/>
          </w:rPr>
          <w:t>iv</w:t>
        </w:r>
        <w:r w:rsidR="0041645F">
          <w:rPr>
            <w:noProof/>
            <w:webHidden/>
          </w:rPr>
          <w:fldChar w:fldCharType="end"/>
        </w:r>
      </w:hyperlink>
    </w:p>
    <w:p w14:paraId="1FBDAADA" w14:textId="77777777" w:rsidR="0041645F" w:rsidRDefault="0029035A">
      <w:pPr>
        <w:pStyle w:val="TOC1"/>
        <w:tabs>
          <w:tab w:val="right" w:leader="dot" w:pos="8342"/>
        </w:tabs>
        <w:rPr>
          <w:rFonts w:asciiTheme="minorHAnsi" w:eastAsiaTheme="minorEastAsia" w:hAnsiTheme="minorHAnsi" w:cstheme="minorBidi"/>
          <w:noProof/>
          <w:sz w:val="22"/>
          <w:szCs w:val="22"/>
        </w:rPr>
      </w:pPr>
      <w:hyperlink w:anchor="_Toc25154315" w:history="1">
        <w:r w:rsidR="0041645F" w:rsidRPr="0091329E">
          <w:rPr>
            <w:rStyle w:val="Hyperlink"/>
            <w:rFonts w:eastAsia="Georgia"/>
            <w:noProof/>
          </w:rPr>
          <w:t>PREFACE</w:t>
        </w:r>
        <w:r w:rsidR="0041645F">
          <w:rPr>
            <w:noProof/>
            <w:webHidden/>
          </w:rPr>
          <w:tab/>
        </w:r>
        <w:r w:rsidR="0041645F">
          <w:rPr>
            <w:noProof/>
            <w:webHidden/>
          </w:rPr>
          <w:fldChar w:fldCharType="begin"/>
        </w:r>
        <w:r w:rsidR="0041645F">
          <w:rPr>
            <w:noProof/>
            <w:webHidden/>
          </w:rPr>
          <w:instrText xml:space="preserve"> PAGEREF _Toc25154315 \h </w:instrText>
        </w:r>
        <w:r w:rsidR="0041645F">
          <w:rPr>
            <w:noProof/>
            <w:webHidden/>
          </w:rPr>
        </w:r>
        <w:r w:rsidR="0041645F">
          <w:rPr>
            <w:noProof/>
            <w:webHidden/>
          </w:rPr>
          <w:fldChar w:fldCharType="separate"/>
        </w:r>
        <w:r w:rsidR="00517871">
          <w:rPr>
            <w:noProof/>
            <w:webHidden/>
          </w:rPr>
          <w:t>v</w:t>
        </w:r>
        <w:r w:rsidR="0041645F">
          <w:rPr>
            <w:noProof/>
            <w:webHidden/>
          </w:rPr>
          <w:fldChar w:fldCharType="end"/>
        </w:r>
      </w:hyperlink>
    </w:p>
    <w:p w14:paraId="4A503BB8" w14:textId="77777777" w:rsidR="0041645F" w:rsidRDefault="0029035A">
      <w:pPr>
        <w:pStyle w:val="TOC1"/>
        <w:tabs>
          <w:tab w:val="right" w:leader="dot" w:pos="8342"/>
        </w:tabs>
        <w:rPr>
          <w:rFonts w:asciiTheme="minorHAnsi" w:eastAsiaTheme="minorEastAsia" w:hAnsiTheme="minorHAnsi" w:cstheme="minorBidi"/>
          <w:noProof/>
          <w:sz w:val="22"/>
          <w:szCs w:val="22"/>
        </w:rPr>
      </w:pPr>
      <w:hyperlink w:anchor="_Toc25154316" w:history="1">
        <w:r w:rsidR="0041645F" w:rsidRPr="0091329E">
          <w:rPr>
            <w:rStyle w:val="Hyperlink"/>
            <w:rFonts w:eastAsia="Georgia"/>
            <w:noProof/>
          </w:rPr>
          <w:t>TABLE OF CONTENTS</w:t>
        </w:r>
        <w:r w:rsidR="0041645F">
          <w:rPr>
            <w:noProof/>
            <w:webHidden/>
          </w:rPr>
          <w:tab/>
        </w:r>
        <w:r w:rsidR="0041645F">
          <w:rPr>
            <w:noProof/>
            <w:webHidden/>
          </w:rPr>
          <w:fldChar w:fldCharType="begin"/>
        </w:r>
        <w:r w:rsidR="0041645F">
          <w:rPr>
            <w:noProof/>
            <w:webHidden/>
          </w:rPr>
          <w:instrText xml:space="preserve"> PAGEREF _Toc25154316 \h </w:instrText>
        </w:r>
        <w:r w:rsidR="0041645F">
          <w:rPr>
            <w:noProof/>
            <w:webHidden/>
          </w:rPr>
        </w:r>
        <w:r w:rsidR="0041645F">
          <w:rPr>
            <w:noProof/>
            <w:webHidden/>
          </w:rPr>
          <w:fldChar w:fldCharType="separate"/>
        </w:r>
        <w:r w:rsidR="00517871">
          <w:rPr>
            <w:noProof/>
            <w:webHidden/>
          </w:rPr>
          <w:t>vi</w:t>
        </w:r>
        <w:r w:rsidR="0041645F">
          <w:rPr>
            <w:noProof/>
            <w:webHidden/>
          </w:rPr>
          <w:fldChar w:fldCharType="end"/>
        </w:r>
      </w:hyperlink>
    </w:p>
    <w:p w14:paraId="030FE979" w14:textId="77777777" w:rsidR="0041645F" w:rsidRDefault="0029035A">
      <w:pPr>
        <w:pStyle w:val="TOC1"/>
        <w:tabs>
          <w:tab w:val="right" w:leader="dot" w:pos="8342"/>
        </w:tabs>
        <w:rPr>
          <w:rFonts w:asciiTheme="minorHAnsi" w:eastAsiaTheme="minorEastAsia" w:hAnsiTheme="minorHAnsi" w:cstheme="minorBidi"/>
          <w:noProof/>
          <w:sz w:val="22"/>
          <w:szCs w:val="22"/>
        </w:rPr>
      </w:pPr>
      <w:hyperlink w:anchor="_Toc25154317" w:history="1">
        <w:r w:rsidR="0041645F" w:rsidRPr="0091329E">
          <w:rPr>
            <w:rStyle w:val="Hyperlink"/>
            <w:rFonts w:eastAsia="Georgia"/>
            <w:noProof/>
          </w:rPr>
          <w:t>LIST OF TABLES</w:t>
        </w:r>
        <w:r w:rsidR="0041645F">
          <w:rPr>
            <w:noProof/>
            <w:webHidden/>
          </w:rPr>
          <w:tab/>
        </w:r>
        <w:r w:rsidR="0041645F">
          <w:rPr>
            <w:noProof/>
            <w:webHidden/>
          </w:rPr>
          <w:fldChar w:fldCharType="begin"/>
        </w:r>
        <w:r w:rsidR="0041645F">
          <w:rPr>
            <w:noProof/>
            <w:webHidden/>
          </w:rPr>
          <w:instrText xml:space="preserve"> PAGEREF _Toc25154317 \h </w:instrText>
        </w:r>
        <w:r w:rsidR="0041645F">
          <w:rPr>
            <w:noProof/>
            <w:webHidden/>
          </w:rPr>
        </w:r>
        <w:r w:rsidR="0041645F">
          <w:rPr>
            <w:noProof/>
            <w:webHidden/>
          </w:rPr>
          <w:fldChar w:fldCharType="separate"/>
        </w:r>
        <w:r w:rsidR="00517871">
          <w:rPr>
            <w:noProof/>
            <w:webHidden/>
          </w:rPr>
          <w:t>vii</w:t>
        </w:r>
        <w:r w:rsidR="0041645F">
          <w:rPr>
            <w:noProof/>
            <w:webHidden/>
          </w:rPr>
          <w:fldChar w:fldCharType="end"/>
        </w:r>
      </w:hyperlink>
    </w:p>
    <w:p w14:paraId="147C8274" w14:textId="77777777" w:rsidR="0041645F" w:rsidRDefault="0029035A">
      <w:pPr>
        <w:pStyle w:val="TOC1"/>
        <w:tabs>
          <w:tab w:val="right" w:leader="dot" w:pos="8342"/>
        </w:tabs>
        <w:rPr>
          <w:rFonts w:asciiTheme="minorHAnsi" w:eastAsiaTheme="minorEastAsia" w:hAnsiTheme="minorHAnsi" w:cstheme="minorBidi"/>
          <w:noProof/>
          <w:sz w:val="22"/>
          <w:szCs w:val="22"/>
        </w:rPr>
      </w:pPr>
      <w:hyperlink w:anchor="_Toc25154318" w:history="1">
        <w:r w:rsidR="0041645F" w:rsidRPr="0091329E">
          <w:rPr>
            <w:rStyle w:val="Hyperlink"/>
            <w:rFonts w:eastAsia="Georgia"/>
            <w:noProof/>
          </w:rPr>
          <w:t>LIST OF FIGURES</w:t>
        </w:r>
        <w:r w:rsidR="0041645F">
          <w:rPr>
            <w:noProof/>
            <w:webHidden/>
          </w:rPr>
          <w:tab/>
        </w:r>
        <w:r w:rsidR="0041645F">
          <w:rPr>
            <w:noProof/>
            <w:webHidden/>
          </w:rPr>
          <w:fldChar w:fldCharType="begin"/>
        </w:r>
        <w:r w:rsidR="0041645F">
          <w:rPr>
            <w:noProof/>
            <w:webHidden/>
          </w:rPr>
          <w:instrText xml:space="preserve"> PAGEREF _Toc25154318 \h </w:instrText>
        </w:r>
        <w:r w:rsidR="0041645F">
          <w:rPr>
            <w:noProof/>
            <w:webHidden/>
          </w:rPr>
        </w:r>
        <w:r w:rsidR="0041645F">
          <w:rPr>
            <w:noProof/>
            <w:webHidden/>
          </w:rPr>
          <w:fldChar w:fldCharType="separate"/>
        </w:r>
        <w:r w:rsidR="00517871">
          <w:rPr>
            <w:noProof/>
            <w:webHidden/>
          </w:rPr>
          <w:t>viii</w:t>
        </w:r>
        <w:r w:rsidR="0041645F">
          <w:rPr>
            <w:noProof/>
            <w:webHidden/>
          </w:rPr>
          <w:fldChar w:fldCharType="end"/>
        </w:r>
      </w:hyperlink>
    </w:p>
    <w:p w14:paraId="07A5582A" w14:textId="77777777" w:rsidR="0041645F" w:rsidRDefault="0029035A">
      <w:pPr>
        <w:pStyle w:val="TOC1"/>
        <w:tabs>
          <w:tab w:val="right" w:leader="dot" w:pos="8342"/>
        </w:tabs>
        <w:rPr>
          <w:rFonts w:asciiTheme="minorHAnsi" w:eastAsiaTheme="minorEastAsia" w:hAnsiTheme="minorHAnsi" w:cstheme="minorBidi"/>
          <w:noProof/>
          <w:sz w:val="22"/>
          <w:szCs w:val="22"/>
        </w:rPr>
      </w:pPr>
      <w:hyperlink w:anchor="_Toc25154319" w:history="1">
        <w:r w:rsidR="0041645F" w:rsidRPr="0091329E">
          <w:rPr>
            <w:rStyle w:val="Hyperlink"/>
            <w:rFonts w:eastAsia="Georgia"/>
            <w:noProof/>
          </w:rPr>
          <w:t>LIST OF APPENDICES</w:t>
        </w:r>
        <w:r w:rsidR="0041645F">
          <w:rPr>
            <w:noProof/>
            <w:webHidden/>
          </w:rPr>
          <w:tab/>
        </w:r>
        <w:r w:rsidR="0041645F">
          <w:rPr>
            <w:noProof/>
            <w:webHidden/>
          </w:rPr>
          <w:fldChar w:fldCharType="begin"/>
        </w:r>
        <w:r w:rsidR="0041645F">
          <w:rPr>
            <w:noProof/>
            <w:webHidden/>
          </w:rPr>
          <w:instrText xml:space="preserve"> PAGEREF _Toc25154319 \h </w:instrText>
        </w:r>
        <w:r w:rsidR="0041645F">
          <w:rPr>
            <w:noProof/>
            <w:webHidden/>
          </w:rPr>
        </w:r>
        <w:r w:rsidR="0041645F">
          <w:rPr>
            <w:noProof/>
            <w:webHidden/>
          </w:rPr>
          <w:fldChar w:fldCharType="separate"/>
        </w:r>
        <w:r w:rsidR="00517871">
          <w:rPr>
            <w:noProof/>
            <w:webHidden/>
          </w:rPr>
          <w:t>ix</w:t>
        </w:r>
        <w:r w:rsidR="0041645F">
          <w:rPr>
            <w:noProof/>
            <w:webHidden/>
          </w:rPr>
          <w:fldChar w:fldCharType="end"/>
        </w:r>
      </w:hyperlink>
    </w:p>
    <w:p w14:paraId="6D33FA54" w14:textId="77777777" w:rsidR="0041645F" w:rsidRDefault="0029035A">
      <w:pPr>
        <w:pStyle w:val="TOC1"/>
        <w:tabs>
          <w:tab w:val="right" w:leader="dot" w:pos="8342"/>
        </w:tabs>
        <w:rPr>
          <w:rFonts w:asciiTheme="minorHAnsi" w:eastAsiaTheme="minorEastAsia" w:hAnsiTheme="minorHAnsi" w:cstheme="minorBidi"/>
          <w:noProof/>
          <w:sz w:val="22"/>
          <w:szCs w:val="22"/>
        </w:rPr>
      </w:pPr>
      <w:hyperlink w:anchor="_Toc25154320" w:history="1">
        <w:r w:rsidR="0041645F" w:rsidRPr="0091329E">
          <w:rPr>
            <w:rStyle w:val="Hyperlink"/>
            <w:rFonts w:eastAsia="Georgia"/>
            <w:noProof/>
          </w:rPr>
          <w:t>CHAPTER 1</w:t>
        </w:r>
        <w:r w:rsidR="0041645F">
          <w:rPr>
            <w:noProof/>
            <w:webHidden/>
          </w:rPr>
          <w:tab/>
        </w:r>
        <w:r w:rsidR="0041645F">
          <w:rPr>
            <w:noProof/>
            <w:webHidden/>
          </w:rPr>
          <w:fldChar w:fldCharType="begin"/>
        </w:r>
        <w:r w:rsidR="0041645F">
          <w:rPr>
            <w:noProof/>
            <w:webHidden/>
          </w:rPr>
          <w:instrText xml:space="preserve"> PAGEREF _Toc25154320 \h </w:instrText>
        </w:r>
        <w:r w:rsidR="0041645F">
          <w:rPr>
            <w:noProof/>
            <w:webHidden/>
          </w:rPr>
        </w:r>
        <w:r w:rsidR="0041645F">
          <w:rPr>
            <w:noProof/>
            <w:webHidden/>
          </w:rPr>
          <w:fldChar w:fldCharType="separate"/>
        </w:r>
        <w:r w:rsidR="00517871">
          <w:rPr>
            <w:noProof/>
            <w:webHidden/>
          </w:rPr>
          <w:t>1</w:t>
        </w:r>
        <w:r w:rsidR="0041645F">
          <w:rPr>
            <w:noProof/>
            <w:webHidden/>
          </w:rPr>
          <w:fldChar w:fldCharType="end"/>
        </w:r>
      </w:hyperlink>
    </w:p>
    <w:p w14:paraId="7E1755C2" w14:textId="77777777" w:rsidR="0041645F" w:rsidRDefault="0029035A">
      <w:pPr>
        <w:pStyle w:val="TOC2"/>
        <w:tabs>
          <w:tab w:val="right" w:leader="dot" w:pos="8342"/>
        </w:tabs>
        <w:rPr>
          <w:rFonts w:asciiTheme="minorHAnsi" w:eastAsiaTheme="minorEastAsia" w:hAnsiTheme="minorHAnsi" w:cstheme="minorBidi"/>
          <w:noProof/>
          <w:sz w:val="22"/>
          <w:szCs w:val="22"/>
        </w:rPr>
      </w:pPr>
      <w:hyperlink w:anchor="_Toc25154321" w:history="1">
        <w:r w:rsidR="0041645F" w:rsidRPr="0091329E">
          <w:rPr>
            <w:rStyle w:val="Hyperlink"/>
            <w:rFonts w:eastAsia="Georgia"/>
            <w:noProof/>
          </w:rPr>
          <w:t>Abstract</w:t>
        </w:r>
        <w:r w:rsidR="0041645F">
          <w:rPr>
            <w:noProof/>
            <w:webHidden/>
          </w:rPr>
          <w:tab/>
        </w:r>
        <w:r w:rsidR="0041645F">
          <w:rPr>
            <w:noProof/>
            <w:webHidden/>
          </w:rPr>
          <w:fldChar w:fldCharType="begin"/>
        </w:r>
        <w:r w:rsidR="0041645F">
          <w:rPr>
            <w:noProof/>
            <w:webHidden/>
          </w:rPr>
          <w:instrText xml:space="preserve"> PAGEREF _Toc25154321 \h </w:instrText>
        </w:r>
        <w:r w:rsidR="0041645F">
          <w:rPr>
            <w:noProof/>
            <w:webHidden/>
          </w:rPr>
        </w:r>
        <w:r w:rsidR="0041645F">
          <w:rPr>
            <w:noProof/>
            <w:webHidden/>
          </w:rPr>
          <w:fldChar w:fldCharType="separate"/>
        </w:r>
        <w:r w:rsidR="00517871">
          <w:rPr>
            <w:noProof/>
            <w:webHidden/>
          </w:rPr>
          <w:t>2</w:t>
        </w:r>
        <w:r w:rsidR="0041645F">
          <w:rPr>
            <w:noProof/>
            <w:webHidden/>
          </w:rPr>
          <w:fldChar w:fldCharType="end"/>
        </w:r>
      </w:hyperlink>
    </w:p>
    <w:p w14:paraId="6041ED3C" w14:textId="77777777" w:rsidR="0041645F" w:rsidRDefault="0029035A">
      <w:pPr>
        <w:pStyle w:val="TOC2"/>
        <w:tabs>
          <w:tab w:val="right" w:leader="dot" w:pos="8342"/>
        </w:tabs>
        <w:rPr>
          <w:rFonts w:asciiTheme="minorHAnsi" w:eastAsiaTheme="minorEastAsia" w:hAnsiTheme="minorHAnsi" w:cstheme="minorBidi"/>
          <w:noProof/>
          <w:sz w:val="22"/>
          <w:szCs w:val="22"/>
        </w:rPr>
      </w:pPr>
      <w:hyperlink w:anchor="_Toc25154322" w:history="1">
        <w:r w:rsidR="0041645F" w:rsidRPr="0091329E">
          <w:rPr>
            <w:rStyle w:val="Hyperlink"/>
            <w:rFonts w:eastAsia="Georgia"/>
            <w:noProof/>
          </w:rPr>
          <w:t>Introduction</w:t>
        </w:r>
        <w:r w:rsidR="0041645F">
          <w:rPr>
            <w:noProof/>
            <w:webHidden/>
          </w:rPr>
          <w:tab/>
        </w:r>
        <w:r w:rsidR="0041645F">
          <w:rPr>
            <w:noProof/>
            <w:webHidden/>
          </w:rPr>
          <w:fldChar w:fldCharType="begin"/>
        </w:r>
        <w:r w:rsidR="0041645F">
          <w:rPr>
            <w:noProof/>
            <w:webHidden/>
          </w:rPr>
          <w:instrText xml:space="preserve"> PAGEREF _Toc25154322 \h </w:instrText>
        </w:r>
        <w:r w:rsidR="0041645F">
          <w:rPr>
            <w:noProof/>
            <w:webHidden/>
          </w:rPr>
        </w:r>
        <w:r w:rsidR="0041645F">
          <w:rPr>
            <w:noProof/>
            <w:webHidden/>
          </w:rPr>
          <w:fldChar w:fldCharType="separate"/>
        </w:r>
        <w:r w:rsidR="00517871">
          <w:rPr>
            <w:noProof/>
            <w:webHidden/>
          </w:rPr>
          <w:t>3</w:t>
        </w:r>
        <w:r w:rsidR="0041645F">
          <w:rPr>
            <w:noProof/>
            <w:webHidden/>
          </w:rPr>
          <w:fldChar w:fldCharType="end"/>
        </w:r>
      </w:hyperlink>
    </w:p>
    <w:p w14:paraId="5C36F714" w14:textId="77777777" w:rsidR="0041645F" w:rsidRDefault="0029035A">
      <w:pPr>
        <w:pStyle w:val="TOC2"/>
        <w:tabs>
          <w:tab w:val="right" w:leader="dot" w:pos="8342"/>
        </w:tabs>
        <w:rPr>
          <w:rFonts w:asciiTheme="minorHAnsi" w:eastAsiaTheme="minorEastAsia" w:hAnsiTheme="minorHAnsi" w:cstheme="minorBidi"/>
          <w:noProof/>
          <w:sz w:val="22"/>
          <w:szCs w:val="22"/>
        </w:rPr>
      </w:pPr>
      <w:hyperlink w:anchor="_Toc25154323" w:history="1">
        <w:r w:rsidR="0041645F" w:rsidRPr="0091329E">
          <w:rPr>
            <w:rStyle w:val="Hyperlink"/>
            <w:rFonts w:eastAsia="Georgia"/>
            <w:noProof/>
          </w:rPr>
          <w:t>Material and Methods</w:t>
        </w:r>
        <w:r w:rsidR="0041645F">
          <w:rPr>
            <w:noProof/>
            <w:webHidden/>
          </w:rPr>
          <w:tab/>
        </w:r>
        <w:r w:rsidR="0041645F">
          <w:rPr>
            <w:noProof/>
            <w:webHidden/>
          </w:rPr>
          <w:fldChar w:fldCharType="begin"/>
        </w:r>
        <w:r w:rsidR="0041645F">
          <w:rPr>
            <w:noProof/>
            <w:webHidden/>
          </w:rPr>
          <w:instrText xml:space="preserve"> PAGEREF _Toc25154323 \h </w:instrText>
        </w:r>
        <w:r w:rsidR="0041645F">
          <w:rPr>
            <w:noProof/>
            <w:webHidden/>
          </w:rPr>
        </w:r>
        <w:r w:rsidR="0041645F">
          <w:rPr>
            <w:noProof/>
            <w:webHidden/>
          </w:rPr>
          <w:fldChar w:fldCharType="separate"/>
        </w:r>
        <w:r w:rsidR="00517871">
          <w:rPr>
            <w:noProof/>
            <w:webHidden/>
          </w:rPr>
          <w:t>8</w:t>
        </w:r>
        <w:r w:rsidR="0041645F">
          <w:rPr>
            <w:noProof/>
            <w:webHidden/>
          </w:rPr>
          <w:fldChar w:fldCharType="end"/>
        </w:r>
      </w:hyperlink>
    </w:p>
    <w:p w14:paraId="43B1A3C4" w14:textId="77777777" w:rsidR="0041645F" w:rsidRDefault="0029035A">
      <w:pPr>
        <w:pStyle w:val="TOC2"/>
        <w:tabs>
          <w:tab w:val="right" w:leader="dot" w:pos="8342"/>
        </w:tabs>
        <w:rPr>
          <w:rFonts w:asciiTheme="minorHAnsi" w:eastAsiaTheme="minorEastAsia" w:hAnsiTheme="minorHAnsi" w:cstheme="minorBidi"/>
          <w:noProof/>
          <w:sz w:val="22"/>
          <w:szCs w:val="22"/>
        </w:rPr>
      </w:pPr>
      <w:hyperlink w:anchor="_Toc25154324" w:history="1">
        <w:r w:rsidR="0041645F" w:rsidRPr="0091329E">
          <w:rPr>
            <w:rStyle w:val="Hyperlink"/>
            <w:rFonts w:eastAsia="Georgia"/>
            <w:noProof/>
          </w:rPr>
          <w:t>Results</w:t>
        </w:r>
        <w:r w:rsidR="0041645F">
          <w:rPr>
            <w:noProof/>
            <w:webHidden/>
          </w:rPr>
          <w:tab/>
        </w:r>
        <w:r w:rsidR="0041645F">
          <w:rPr>
            <w:noProof/>
            <w:webHidden/>
          </w:rPr>
          <w:fldChar w:fldCharType="begin"/>
        </w:r>
        <w:r w:rsidR="0041645F">
          <w:rPr>
            <w:noProof/>
            <w:webHidden/>
          </w:rPr>
          <w:instrText xml:space="preserve"> PAGEREF _Toc25154324 \h </w:instrText>
        </w:r>
        <w:r w:rsidR="0041645F">
          <w:rPr>
            <w:noProof/>
            <w:webHidden/>
          </w:rPr>
        </w:r>
        <w:r w:rsidR="0041645F">
          <w:rPr>
            <w:noProof/>
            <w:webHidden/>
          </w:rPr>
          <w:fldChar w:fldCharType="separate"/>
        </w:r>
        <w:r w:rsidR="00517871">
          <w:rPr>
            <w:noProof/>
            <w:webHidden/>
          </w:rPr>
          <w:t>14</w:t>
        </w:r>
        <w:r w:rsidR="0041645F">
          <w:rPr>
            <w:noProof/>
            <w:webHidden/>
          </w:rPr>
          <w:fldChar w:fldCharType="end"/>
        </w:r>
      </w:hyperlink>
    </w:p>
    <w:p w14:paraId="10E46674" w14:textId="77777777" w:rsidR="0041645F" w:rsidRDefault="0029035A">
      <w:pPr>
        <w:pStyle w:val="TOC2"/>
        <w:tabs>
          <w:tab w:val="right" w:leader="dot" w:pos="8342"/>
        </w:tabs>
        <w:rPr>
          <w:rFonts w:asciiTheme="minorHAnsi" w:eastAsiaTheme="minorEastAsia" w:hAnsiTheme="minorHAnsi" w:cstheme="minorBidi"/>
          <w:noProof/>
          <w:sz w:val="22"/>
          <w:szCs w:val="22"/>
        </w:rPr>
      </w:pPr>
      <w:hyperlink w:anchor="_Toc25154325" w:history="1">
        <w:r w:rsidR="0041645F" w:rsidRPr="0091329E">
          <w:rPr>
            <w:rStyle w:val="Hyperlink"/>
            <w:rFonts w:eastAsia="Georgia"/>
            <w:noProof/>
          </w:rPr>
          <w:t>Discussion</w:t>
        </w:r>
        <w:r w:rsidR="0041645F">
          <w:rPr>
            <w:noProof/>
            <w:webHidden/>
          </w:rPr>
          <w:tab/>
        </w:r>
        <w:r w:rsidR="0041645F">
          <w:rPr>
            <w:noProof/>
            <w:webHidden/>
          </w:rPr>
          <w:fldChar w:fldCharType="begin"/>
        </w:r>
        <w:r w:rsidR="0041645F">
          <w:rPr>
            <w:noProof/>
            <w:webHidden/>
          </w:rPr>
          <w:instrText xml:space="preserve"> PAGEREF _Toc25154325 \h </w:instrText>
        </w:r>
        <w:r w:rsidR="0041645F">
          <w:rPr>
            <w:noProof/>
            <w:webHidden/>
          </w:rPr>
        </w:r>
        <w:r w:rsidR="0041645F">
          <w:rPr>
            <w:noProof/>
            <w:webHidden/>
          </w:rPr>
          <w:fldChar w:fldCharType="separate"/>
        </w:r>
        <w:r w:rsidR="00517871">
          <w:rPr>
            <w:noProof/>
            <w:webHidden/>
          </w:rPr>
          <w:t>19</w:t>
        </w:r>
        <w:r w:rsidR="0041645F">
          <w:rPr>
            <w:noProof/>
            <w:webHidden/>
          </w:rPr>
          <w:fldChar w:fldCharType="end"/>
        </w:r>
      </w:hyperlink>
    </w:p>
    <w:p w14:paraId="253B3839" w14:textId="77777777" w:rsidR="0041645F" w:rsidRDefault="0029035A">
      <w:pPr>
        <w:pStyle w:val="TOC2"/>
        <w:tabs>
          <w:tab w:val="right" w:leader="dot" w:pos="8342"/>
        </w:tabs>
        <w:rPr>
          <w:rFonts w:asciiTheme="minorHAnsi" w:eastAsiaTheme="minorEastAsia" w:hAnsiTheme="minorHAnsi" w:cstheme="minorBidi"/>
          <w:noProof/>
          <w:sz w:val="22"/>
          <w:szCs w:val="22"/>
        </w:rPr>
      </w:pPr>
      <w:hyperlink w:anchor="_Toc25154326" w:history="1">
        <w:r w:rsidR="0041645F" w:rsidRPr="0091329E">
          <w:rPr>
            <w:rStyle w:val="Hyperlink"/>
            <w:rFonts w:eastAsia="Georgia"/>
            <w:noProof/>
          </w:rPr>
          <w:t>Acknowledgements</w:t>
        </w:r>
        <w:r w:rsidR="0041645F">
          <w:rPr>
            <w:noProof/>
            <w:webHidden/>
          </w:rPr>
          <w:tab/>
        </w:r>
        <w:r w:rsidR="0041645F">
          <w:rPr>
            <w:noProof/>
            <w:webHidden/>
          </w:rPr>
          <w:fldChar w:fldCharType="begin"/>
        </w:r>
        <w:r w:rsidR="0041645F">
          <w:rPr>
            <w:noProof/>
            <w:webHidden/>
          </w:rPr>
          <w:instrText xml:space="preserve"> PAGEREF _Toc25154326 \h </w:instrText>
        </w:r>
        <w:r w:rsidR="0041645F">
          <w:rPr>
            <w:noProof/>
            <w:webHidden/>
          </w:rPr>
        </w:r>
        <w:r w:rsidR="0041645F">
          <w:rPr>
            <w:noProof/>
            <w:webHidden/>
          </w:rPr>
          <w:fldChar w:fldCharType="separate"/>
        </w:r>
        <w:r w:rsidR="00517871">
          <w:rPr>
            <w:noProof/>
            <w:webHidden/>
          </w:rPr>
          <w:t>23</w:t>
        </w:r>
        <w:r w:rsidR="0041645F">
          <w:rPr>
            <w:noProof/>
            <w:webHidden/>
          </w:rPr>
          <w:fldChar w:fldCharType="end"/>
        </w:r>
      </w:hyperlink>
    </w:p>
    <w:p w14:paraId="6BE8B281" w14:textId="77777777" w:rsidR="0041645F" w:rsidRDefault="0029035A">
      <w:pPr>
        <w:pStyle w:val="TOC2"/>
        <w:tabs>
          <w:tab w:val="right" w:leader="dot" w:pos="8342"/>
        </w:tabs>
        <w:rPr>
          <w:rFonts w:asciiTheme="minorHAnsi" w:eastAsiaTheme="minorEastAsia" w:hAnsiTheme="minorHAnsi" w:cstheme="minorBidi"/>
          <w:noProof/>
          <w:sz w:val="22"/>
          <w:szCs w:val="22"/>
        </w:rPr>
      </w:pPr>
      <w:hyperlink w:anchor="_Toc25154327" w:history="1">
        <w:r w:rsidR="0041645F" w:rsidRPr="0091329E">
          <w:rPr>
            <w:rStyle w:val="Hyperlink"/>
            <w:rFonts w:eastAsia="Georgia"/>
            <w:noProof/>
          </w:rPr>
          <w:t>Literature Cited</w:t>
        </w:r>
        <w:r w:rsidR="0041645F">
          <w:rPr>
            <w:noProof/>
            <w:webHidden/>
          </w:rPr>
          <w:tab/>
        </w:r>
        <w:r w:rsidR="0041645F">
          <w:rPr>
            <w:noProof/>
            <w:webHidden/>
          </w:rPr>
          <w:fldChar w:fldCharType="begin"/>
        </w:r>
        <w:r w:rsidR="0041645F">
          <w:rPr>
            <w:noProof/>
            <w:webHidden/>
          </w:rPr>
          <w:instrText xml:space="preserve"> PAGEREF _Toc25154327 \h </w:instrText>
        </w:r>
        <w:r w:rsidR="0041645F">
          <w:rPr>
            <w:noProof/>
            <w:webHidden/>
          </w:rPr>
        </w:r>
        <w:r w:rsidR="0041645F">
          <w:rPr>
            <w:noProof/>
            <w:webHidden/>
          </w:rPr>
          <w:fldChar w:fldCharType="separate"/>
        </w:r>
        <w:r w:rsidR="00517871">
          <w:rPr>
            <w:noProof/>
            <w:webHidden/>
          </w:rPr>
          <w:t>24</w:t>
        </w:r>
        <w:r w:rsidR="0041645F">
          <w:rPr>
            <w:noProof/>
            <w:webHidden/>
          </w:rPr>
          <w:fldChar w:fldCharType="end"/>
        </w:r>
      </w:hyperlink>
    </w:p>
    <w:p w14:paraId="5914E9DC" w14:textId="77777777" w:rsidR="0041645F" w:rsidRDefault="0029035A">
      <w:pPr>
        <w:pStyle w:val="TOC2"/>
        <w:tabs>
          <w:tab w:val="right" w:leader="dot" w:pos="8342"/>
        </w:tabs>
        <w:rPr>
          <w:rFonts w:asciiTheme="minorHAnsi" w:eastAsiaTheme="minorEastAsia" w:hAnsiTheme="minorHAnsi" w:cstheme="minorBidi"/>
          <w:noProof/>
          <w:sz w:val="22"/>
          <w:szCs w:val="22"/>
        </w:rPr>
      </w:pPr>
      <w:hyperlink w:anchor="_Toc25154328" w:history="1">
        <w:r w:rsidR="0041645F" w:rsidRPr="0091329E">
          <w:rPr>
            <w:rStyle w:val="Hyperlink"/>
            <w:rFonts w:eastAsia="Georgia"/>
            <w:noProof/>
          </w:rPr>
          <w:t>Tables</w:t>
        </w:r>
        <w:r w:rsidR="0041645F">
          <w:rPr>
            <w:noProof/>
            <w:webHidden/>
          </w:rPr>
          <w:tab/>
        </w:r>
        <w:r w:rsidR="0041645F">
          <w:rPr>
            <w:noProof/>
            <w:webHidden/>
          </w:rPr>
          <w:fldChar w:fldCharType="begin"/>
        </w:r>
        <w:r w:rsidR="0041645F">
          <w:rPr>
            <w:noProof/>
            <w:webHidden/>
          </w:rPr>
          <w:instrText xml:space="preserve"> PAGEREF _Toc25154328 \h </w:instrText>
        </w:r>
        <w:r w:rsidR="0041645F">
          <w:rPr>
            <w:noProof/>
            <w:webHidden/>
          </w:rPr>
        </w:r>
        <w:r w:rsidR="0041645F">
          <w:rPr>
            <w:noProof/>
            <w:webHidden/>
          </w:rPr>
          <w:fldChar w:fldCharType="separate"/>
        </w:r>
        <w:r w:rsidR="00517871">
          <w:rPr>
            <w:noProof/>
            <w:webHidden/>
          </w:rPr>
          <w:t>33</w:t>
        </w:r>
        <w:r w:rsidR="0041645F">
          <w:rPr>
            <w:noProof/>
            <w:webHidden/>
          </w:rPr>
          <w:fldChar w:fldCharType="end"/>
        </w:r>
      </w:hyperlink>
    </w:p>
    <w:p w14:paraId="125C8573" w14:textId="77777777" w:rsidR="0041645F" w:rsidRDefault="0029035A">
      <w:pPr>
        <w:pStyle w:val="TOC2"/>
        <w:tabs>
          <w:tab w:val="right" w:leader="dot" w:pos="8342"/>
        </w:tabs>
        <w:rPr>
          <w:rFonts w:asciiTheme="minorHAnsi" w:eastAsiaTheme="minorEastAsia" w:hAnsiTheme="minorHAnsi" w:cstheme="minorBidi"/>
          <w:noProof/>
          <w:sz w:val="22"/>
          <w:szCs w:val="22"/>
        </w:rPr>
      </w:pPr>
      <w:hyperlink w:anchor="_Toc25154329" w:history="1">
        <w:r w:rsidR="0041645F" w:rsidRPr="0091329E">
          <w:rPr>
            <w:rStyle w:val="Hyperlink"/>
            <w:rFonts w:eastAsia="Georgia"/>
            <w:noProof/>
          </w:rPr>
          <w:t>Figures</w:t>
        </w:r>
        <w:r w:rsidR="0041645F">
          <w:rPr>
            <w:noProof/>
            <w:webHidden/>
          </w:rPr>
          <w:tab/>
        </w:r>
        <w:r w:rsidR="0041645F">
          <w:rPr>
            <w:noProof/>
            <w:webHidden/>
          </w:rPr>
          <w:fldChar w:fldCharType="begin"/>
        </w:r>
        <w:r w:rsidR="0041645F">
          <w:rPr>
            <w:noProof/>
            <w:webHidden/>
          </w:rPr>
          <w:instrText xml:space="preserve"> PAGEREF _Toc25154329 \h </w:instrText>
        </w:r>
        <w:r w:rsidR="0041645F">
          <w:rPr>
            <w:noProof/>
            <w:webHidden/>
          </w:rPr>
        </w:r>
        <w:r w:rsidR="0041645F">
          <w:rPr>
            <w:noProof/>
            <w:webHidden/>
          </w:rPr>
          <w:fldChar w:fldCharType="separate"/>
        </w:r>
        <w:r w:rsidR="00517871">
          <w:rPr>
            <w:noProof/>
            <w:webHidden/>
          </w:rPr>
          <w:t>37</w:t>
        </w:r>
        <w:r w:rsidR="0041645F">
          <w:rPr>
            <w:noProof/>
            <w:webHidden/>
          </w:rPr>
          <w:fldChar w:fldCharType="end"/>
        </w:r>
      </w:hyperlink>
    </w:p>
    <w:p w14:paraId="02784F2B" w14:textId="77777777" w:rsidR="0041645F" w:rsidRDefault="0029035A">
      <w:pPr>
        <w:pStyle w:val="TOC2"/>
        <w:tabs>
          <w:tab w:val="right" w:leader="dot" w:pos="8342"/>
        </w:tabs>
        <w:rPr>
          <w:rFonts w:asciiTheme="minorHAnsi" w:eastAsiaTheme="minorEastAsia" w:hAnsiTheme="minorHAnsi" w:cstheme="minorBidi"/>
          <w:noProof/>
          <w:sz w:val="22"/>
          <w:szCs w:val="22"/>
        </w:rPr>
      </w:pPr>
      <w:hyperlink w:anchor="_Toc25154330" w:history="1">
        <w:r w:rsidR="0041645F" w:rsidRPr="0091329E">
          <w:rPr>
            <w:rStyle w:val="Hyperlink"/>
            <w:rFonts w:eastAsia="Georgia"/>
            <w:noProof/>
          </w:rPr>
          <w:t>Appendices</w:t>
        </w:r>
        <w:r w:rsidR="0041645F">
          <w:rPr>
            <w:noProof/>
            <w:webHidden/>
          </w:rPr>
          <w:tab/>
        </w:r>
        <w:r w:rsidR="0041645F">
          <w:rPr>
            <w:noProof/>
            <w:webHidden/>
          </w:rPr>
          <w:fldChar w:fldCharType="begin"/>
        </w:r>
        <w:r w:rsidR="0041645F">
          <w:rPr>
            <w:noProof/>
            <w:webHidden/>
          </w:rPr>
          <w:instrText xml:space="preserve"> PAGEREF _Toc25154330 \h </w:instrText>
        </w:r>
        <w:r w:rsidR="0041645F">
          <w:rPr>
            <w:noProof/>
            <w:webHidden/>
          </w:rPr>
        </w:r>
        <w:r w:rsidR="0041645F">
          <w:rPr>
            <w:noProof/>
            <w:webHidden/>
          </w:rPr>
          <w:fldChar w:fldCharType="separate"/>
        </w:r>
        <w:r w:rsidR="00517871">
          <w:rPr>
            <w:noProof/>
            <w:webHidden/>
          </w:rPr>
          <w:t>45</w:t>
        </w:r>
        <w:r w:rsidR="0041645F">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7" w:name="_Toc25154317"/>
      <w:commentRangeStart w:id="8"/>
      <w:r w:rsidR="00FD751A">
        <w:lastRenderedPageBreak/>
        <w:t>LIST OF TABLES</w:t>
      </w:r>
      <w:commentRangeEnd w:id="8"/>
      <w:r w:rsidR="00FD751A">
        <w:rPr>
          <w:rStyle w:val="CommentReference"/>
          <w:b w:val="0"/>
        </w:rPr>
        <w:commentReference w:id="8"/>
      </w:r>
    </w:p>
    <w:p w14:paraId="3489A6DA" w14:textId="77777777" w:rsidR="00FD751A" w:rsidRDefault="00FD751A" w:rsidP="00FD751A">
      <w:pPr>
        <w:spacing w:after="200" w:line="276" w:lineRule="auto"/>
        <w:ind w:firstLine="0"/>
      </w:pPr>
      <w:proofErr w:type="gramStart"/>
      <w:r w:rsidRPr="00F12CFC">
        <w:t>Table 1.</w:t>
      </w:r>
      <w:proofErr w:type="gramEnd"/>
      <w:r w:rsidRPr="00F12CFC">
        <w:t xml:space="preserve"> </w:t>
      </w:r>
      <w:proofErr w:type="spellStart"/>
      <w:proofErr w:type="gramStart"/>
      <w:r w:rsidRPr="00F12CFC">
        <w:t>AICc</w:t>
      </w:r>
      <w:proofErr w:type="spellEnd"/>
      <w:r w:rsidRPr="00F12CFC">
        <w:t xml:space="preserve"> table of models with coral richness as the response variable (target) and the candidate surrogates as predictors.</w:t>
      </w:r>
      <w:proofErr w:type="gramEnd"/>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36</w:t>
      </w:r>
    </w:p>
    <w:p w14:paraId="1FD2CBEB" w14:textId="77777777" w:rsidR="00FD751A" w:rsidRDefault="00FD751A" w:rsidP="00FD751A">
      <w:pPr>
        <w:spacing w:after="200" w:line="276" w:lineRule="auto"/>
        <w:ind w:firstLine="0"/>
      </w:pPr>
      <w:proofErr w:type="gramStart"/>
      <w:r>
        <w:t>Table 2.</w:t>
      </w:r>
      <w:proofErr w:type="gramEnd"/>
      <w:r>
        <w:t xml:space="preserve"> </w:t>
      </w:r>
      <w:proofErr w:type="spellStart"/>
      <w:proofErr w:type="gramStart"/>
      <w:r>
        <w:t>AICc</w:t>
      </w:r>
      <w:proofErr w:type="spellEnd"/>
      <w:r>
        <w:t xml:space="preserve"> table of models with sponge richness as the response variable (target) and the candidate surrogates</w:t>
      </w:r>
      <w:r w:rsidRPr="00D93B1C">
        <w:t xml:space="preserve"> </w:t>
      </w:r>
      <w:r>
        <w:t>as predictors.</w:t>
      </w:r>
      <w:proofErr w:type="gramEnd"/>
      <w:r>
        <w:t xml:space="preserve">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37</w:t>
      </w:r>
    </w:p>
    <w:p w14:paraId="74E5BE39" w14:textId="77777777" w:rsidR="00FD751A" w:rsidRDefault="00FD751A" w:rsidP="00FD751A">
      <w:pPr>
        <w:spacing w:after="200" w:line="276" w:lineRule="auto"/>
        <w:ind w:firstLine="0"/>
      </w:pPr>
      <w:proofErr w:type="gramStart"/>
      <w:r>
        <w:t>Table 3.</w:t>
      </w:r>
      <w:proofErr w:type="gramEnd"/>
      <w:r>
        <w:t xml:space="preserve"> </w:t>
      </w:r>
      <w:proofErr w:type="spellStart"/>
      <w:proofErr w:type="gramStart"/>
      <w:r>
        <w:t>AICc</w:t>
      </w:r>
      <w:proofErr w:type="spellEnd"/>
      <w:r>
        <w:t xml:space="preserve"> table of models with fish richness as the response variable (target) and the candidate surrogates</w:t>
      </w:r>
      <w:r w:rsidRPr="00D93B1C">
        <w:t xml:space="preserve"> </w:t>
      </w:r>
      <w:r>
        <w:t>as predictors.</w:t>
      </w:r>
      <w:proofErr w:type="gramEnd"/>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38</w:t>
      </w:r>
    </w:p>
    <w:p w14:paraId="2CBF9854" w14:textId="77777777" w:rsidR="00FD751A" w:rsidRDefault="00FD751A" w:rsidP="00FD751A">
      <w:pPr>
        <w:spacing w:after="200" w:line="276" w:lineRule="auto"/>
        <w:ind w:firstLine="0"/>
      </w:pPr>
      <w:proofErr w:type="gramStart"/>
      <w:r>
        <w:t>Table 4.</w:t>
      </w:r>
      <w:proofErr w:type="gramEnd"/>
      <w:r>
        <w:t xml:space="preserve"> </w:t>
      </w:r>
      <w:proofErr w:type="spellStart"/>
      <w:proofErr w:type="gramStart"/>
      <w:r>
        <w:t>AICc</w:t>
      </w:r>
      <w:proofErr w:type="spellEnd"/>
      <w:r>
        <w:t xml:space="preserve"> table of models with combined richness, as the sum of coral, fish, and sponge richness, as the response variable (target) and the candidate surrogates</w:t>
      </w:r>
      <w:r w:rsidRPr="00D93B1C">
        <w:t xml:space="preserve"> </w:t>
      </w:r>
      <w:r>
        <w:t>as predictors.</w:t>
      </w:r>
      <w:proofErr w:type="gramEnd"/>
      <w:r>
        <w:t xml:space="preserve">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t>39</w:t>
      </w:r>
    </w:p>
    <w:p w14:paraId="4D439F83" w14:textId="77777777" w:rsidR="00FD751A" w:rsidRDefault="00FD751A" w:rsidP="00FD751A">
      <w:pPr>
        <w:spacing w:after="200" w:line="276" w:lineRule="auto"/>
        <w:ind w:firstLine="0"/>
      </w:pPr>
      <w:proofErr w:type="gramStart"/>
      <w:r>
        <w:t>Table 5.</w:t>
      </w:r>
      <w:proofErr w:type="gramEnd"/>
      <w:r>
        <w:t xml:space="preserve"> </w:t>
      </w:r>
      <w:proofErr w:type="spellStart"/>
      <w:r>
        <w:t>AICc</w:t>
      </w:r>
      <w:proofErr w:type="spellEnd"/>
      <w:r>
        <w:t xml:space="preserve"> table of models with coral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40</w:t>
      </w:r>
    </w:p>
    <w:p w14:paraId="364B4BFE" w14:textId="77777777" w:rsidR="00FD751A" w:rsidRDefault="00FD751A" w:rsidP="00FD751A">
      <w:pPr>
        <w:spacing w:after="200" w:line="276" w:lineRule="auto"/>
        <w:ind w:firstLine="0"/>
      </w:pPr>
      <w:proofErr w:type="gramStart"/>
      <w:r>
        <w:t>Table 6.</w:t>
      </w:r>
      <w:proofErr w:type="gramEnd"/>
      <w:r>
        <w:t xml:space="preserve"> </w:t>
      </w:r>
      <w:proofErr w:type="spellStart"/>
      <w:r>
        <w:t>AICc</w:t>
      </w:r>
      <w:proofErr w:type="spellEnd"/>
      <w:r>
        <w:t xml:space="preserve"> table of models with sponge richness as the response variable (target) and percent coral cover as the top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41</w:t>
      </w:r>
    </w:p>
    <w:p w14:paraId="01AF1C3B" w14:textId="77777777" w:rsidR="00FD751A" w:rsidRDefault="00FD751A" w:rsidP="00FD751A">
      <w:pPr>
        <w:spacing w:after="200" w:line="276" w:lineRule="auto"/>
        <w:ind w:firstLine="0"/>
      </w:pPr>
      <w:proofErr w:type="gramStart"/>
      <w:r>
        <w:t>Table 7.</w:t>
      </w:r>
      <w:proofErr w:type="gramEnd"/>
      <w:r>
        <w:t xml:space="preserve"> </w:t>
      </w:r>
      <w:proofErr w:type="spellStart"/>
      <w:proofErr w:type="gramStart"/>
      <w:r>
        <w:t>AICc</w:t>
      </w:r>
      <w:proofErr w:type="spellEnd"/>
      <w:r>
        <w:t xml:space="preserve"> table of models with fish richness as the response variable (target) and rugosity (in cm) as the top candidate surrogate.</w:t>
      </w:r>
      <w:proofErr w:type="gramEnd"/>
      <w:r w:rsidRPr="00F12CFC">
        <w:t xml:space="preserve"> All models use the negative binomial distribution and include the parameter, theta (θ). Data were collected from 8 coral reefs around Guana Island, BVI from 1992-2018</w:t>
      </w:r>
      <w:r>
        <w:ptab w:relativeTo="margin" w:alignment="right" w:leader="dot"/>
      </w:r>
      <w:r>
        <w:t>42</w:t>
      </w:r>
    </w:p>
    <w:p w14:paraId="35DAA574" w14:textId="77777777" w:rsidR="00FD751A" w:rsidRDefault="00FD751A" w:rsidP="00FD751A">
      <w:pPr>
        <w:spacing w:after="200" w:line="276" w:lineRule="auto"/>
        <w:ind w:firstLine="0"/>
      </w:pPr>
      <w:proofErr w:type="gramStart"/>
      <w:r>
        <w:t>Table 8.</w:t>
      </w:r>
      <w:proofErr w:type="gramEnd"/>
      <w:r>
        <w:t xml:space="preserve"> </w:t>
      </w:r>
      <w:proofErr w:type="spellStart"/>
      <w:r>
        <w:t>AICc</w:t>
      </w:r>
      <w:proofErr w:type="spellEnd"/>
      <w:r>
        <w:t xml:space="preserve"> table of models with combined richness, as the sum of coral, fish, and sponge richness, as the response variable (target) and rugosity (in cm) as the top </w:t>
      </w:r>
      <w:r>
        <w:lastRenderedPageBreak/>
        <w:t>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9" w:name="_Toc25154318"/>
      <w:bookmarkEnd w:id="7"/>
      <w:commentRangeStart w:id="10"/>
      <w:r>
        <w:lastRenderedPageBreak/>
        <w:t>LIST OF FIGURES</w:t>
      </w:r>
      <w:commentRangeEnd w:id="10"/>
      <w:r>
        <w:rPr>
          <w:rStyle w:val="CommentReference"/>
          <w:b w:val="0"/>
        </w:rPr>
        <w:commentReference w:id="10"/>
      </w:r>
    </w:p>
    <w:bookmarkEnd w:id="9"/>
    <w:p w14:paraId="0C9EA2ED" w14:textId="50506658" w:rsidR="00982442" w:rsidRDefault="00982442" w:rsidP="00982442">
      <w:pPr>
        <w:spacing w:after="200" w:line="276" w:lineRule="auto"/>
        <w:ind w:firstLine="0"/>
      </w:pPr>
      <w:proofErr w:type="gramStart"/>
      <w:r>
        <w:t>Figure 1.</w:t>
      </w:r>
      <w:proofErr w:type="gramEnd"/>
      <w:r>
        <w:t xml:space="preserve">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t>3</w:t>
      </w:r>
      <w:r w:rsidR="00951B41">
        <w:t>7</w:t>
      </w:r>
    </w:p>
    <w:p w14:paraId="3CDD11B9" w14:textId="5456FE07" w:rsidR="00982442" w:rsidRDefault="00982442" w:rsidP="00982442">
      <w:pPr>
        <w:spacing w:after="200" w:line="276" w:lineRule="auto"/>
        <w:ind w:firstLine="0"/>
      </w:pPr>
      <w:proofErr w:type="gramStart"/>
      <w:r>
        <w:t>Figure 2.</w:t>
      </w:r>
      <w:proofErr w:type="gramEnd"/>
      <w:r>
        <w:t xml:space="preserve"> </w:t>
      </w:r>
      <w:proofErr w:type="gramStart"/>
      <w:r w:rsidR="00662C05" w:rsidRPr="00662C05">
        <w:t>Plots of the targets (rows) and candidate surrogates (columns).</w:t>
      </w:r>
      <w:proofErr w:type="gramEnd"/>
      <w:r w:rsidR="00662C05" w:rsidRPr="00662C05">
        <w:t xml:space="preserve"> </w:t>
      </w:r>
      <w:proofErr w:type="gramStart"/>
      <w:r w:rsidR="00662C05" w:rsidRPr="00662C05">
        <w:t>95% confidence intervals shown.</w:t>
      </w:r>
      <w:proofErr w:type="gramEnd"/>
      <w:r w:rsidR="00662C05" w:rsidRPr="00662C05">
        <w:t xml:space="preserve"> </w:t>
      </w:r>
      <w:proofErr w:type="spellStart"/>
      <w:r w:rsidR="00662C05" w:rsidRPr="00662C05">
        <w:t>Nagelkerke’s</w:t>
      </w:r>
      <w:proofErr w:type="spellEnd"/>
      <w:r w:rsidR="00662C05" w:rsidRPr="00662C05">
        <w:t xml:space="preserve"> pseudo-r-squared values (</w:t>
      </w:r>
      <w:r w:rsidR="00662C05" w:rsidRPr="00662C05">
        <w:rPr>
          <w:i/>
        </w:rPr>
        <w:t>R</w:t>
      </w:r>
      <w:r w:rsidR="00662C05" w:rsidRPr="00662C05">
        <w:rPr>
          <w:vertAlign w:val="subscript"/>
        </w:rPr>
        <w:t>N</w:t>
      </w:r>
      <w:r w:rsidR="00662C05" w:rsidRPr="00662C05">
        <w:rPr>
          <w:vertAlign w:val="superscript"/>
        </w:rPr>
        <w:t>2</w:t>
      </w:r>
      <w:r w:rsidR="00662C05" w:rsidRPr="00662C05">
        <w:t>) are shown for the top candidate surrogate for each of the targets. Rugosity measured in centimeters.</w:t>
      </w:r>
      <w:r>
        <w:ptab w:relativeTo="margin" w:alignment="right" w:leader="dot"/>
      </w:r>
      <w:r>
        <w:t>3</w:t>
      </w:r>
      <w:r w:rsidR="00951B41">
        <w:t>8</w:t>
      </w:r>
    </w:p>
    <w:p w14:paraId="07FDC5D2" w14:textId="739DF795" w:rsidR="00982442" w:rsidRDefault="00982442" w:rsidP="00982442">
      <w:pPr>
        <w:spacing w:after="200" w:line="276" w:lineRule="auto"/>
        <w:ind w:firstLine="0"/>
      </w:pPr>
      <w:proofErr w:type="gramStart"/>
      <w:r>
        <w:t>Figure 3.</w:t>
      </w:r>
      <w:proofErr w:type="gramEnd"/>
      <w:r>
        <w:t xml:space="preserve"> </w:t>
      </w:r>
      <w:r w:rsidR="00662C05" w:rsidRPr="00662C05">
        <w:t>Temporal variation of coral richness as it varies with percent coral cover. Points represent observed values and lines represent predicted values.</w:t>
      </w:r>
      <w:r>
        <w:ptab w:relativeTo="margin" w:alignment="right" w:leader="dot"/>
      </w:r>
      <w:r>
        <w:t>3</w:t>
      </w:r>
      <w:r w:rsidR="00951B41">
        <w:t>9</w:t>
      </w:r>
    </w:p>
    <w:p w14:paraId="2D9AB413" w14:textId="3A57DCD0" w:rsidR="00982442" w:rsidRDefault="00982442" w:rsidP="00982442">
      <w:pPr>
        <w:spacing w:after="200" w:line="276" w:lineRule="auto"/>
        <w:ind w:firstLine="0"/>
      </w:pPr>
      <w:proofErr w:type="gramStart"/>
      <w:r>
        <w:t>Figure 4.</w:t>
      </w:r>
      <w:proofErr w:type="gramEnd"/>
      <w:r>
        <w:t xml:space="preserve"> </w:t>
      </w:r>
      <w:r w:rsidR="00662C05" w:rsidRPr="00662C05">
        <w:t>Spatial variation of sponge richness as it varies with percent coral cover across 8 monitoring sites. Points represent observed values and lines represent predicted values.</w:t>
      </w:r>
      <w:r>
        <w:ptab w:relativeTo="margin" w:alignment="right" w:leader="dot"/>
      </w:r>
      <w:r w:rsidR="00951B41">
        <w:t>40</w:t>
      </w:r>
    </w:p>
    <w:p w14:paraId="22FB0BE1" w14:textId="52AA54D0" w:rsidR="00982442" w:rsidRDefault="00982442" w:rsidP="00982442">
      <w:pPr>
        <w:spacing w:after="200" w:line="276" w:lineRule="auto"/>
        <w:ind w:firstLine="0"/>
      </w:pPr>
      <w:proofErr w:type="gramStart"/>
      <w:r>
        <w:t>Figure 5.</w:t>
      </w:r>
      <w:proofErr w:type="gramEnd"/>
      <w:r>
        <w:t xml:space="preserve"> </w:t>
      </w:r>
      <w:r w:rsidR="00662C05">
        <w:t>Temporal variation of sponge richness as it varies with percent coral cover. Points represent observed values and lines represent predicted values.</w:t>
      </w:r>
      <w:r>
        <w:ptab w:relativeTo="margin" w:alignment="right" w:leader="dot"/>
      </w:r>
      <w:r>
        <w:t>4</w:t>
      </w:r>
      <w:r w:rsidR="00951B41">
        <w:t>1</w:t>
      </w:r>
    </w:p>
    <w:p w14:paraId="14037B73" w14:textId="59E52011" w:rsidR="00982442" w:rsidRDefault="00982442" w:rsidP="00982442">
      <w:pPr>
        <w:spacing w:after="200" w:line="276" w:lineRule="auto"/>
        <w:ind w:firstLine="0"/>
      </w:pPr>
      <w:proofErr w:type="gramStart"/>
      <w:r>
        <w:t>Figure 6.</w:t>
      </w:r>
      <w:proofErr w:type="gramEnd"/>
      <w:r>
        <w:t xml:space="preserve"> </w:t>
      </w:r>
      <w:r w:rsidR="00662C05" w:rsidRPr="00662C05">
        <w:t>Spatial variation of fish richness as it varies with rugosity (in cm) across 8 monitoring sites. Points represent observed values and lines represent predicted values. Lines are truncated to correspond with the observed ranges of rugosity for each site.</w:t>
      </w:r>
      <w:r>
        <w:ptab w:relativeTo="margin" w:alignment="right" w:leader="dot"/>
      </w:r>
      <w:r>
        <w:t>4</w:t>
      </w:r>
      <w:r w:rsidR="00951B41">
        <w:t>2</w:t>
      </w:r>
    </w:p>
    <w:p w14:paraId="64A3B3E8" w14:textId="58A57E39" w:rsidR="00982442" w:rsidRDefault="00982442" w:rsidP="00982442">
      <w:pPr>
        <w:spacing w:after="200" w:line="276" w:lineRule="auto"/>
        <w:ind w:firstLine="0"/>
      </w:pPr>
      <w:proofErr w:type="gramStart"/>
      <w:r>
        <w:t>Figure 7.</w:t>
      </w:r>
      <w:proofErr w:type="gramEnd"/>
      <w:r>
        <w:t xml:space="preserve"> </w:t>
      </w:r>
      <w:r w:rsidR="00662C05" w:rsidRPr="00662C05">
        <w:t>Spatial variation of combined richness as it varies with rugosity (in cm) across 8 monitoring sites, where combined richness is the sum of richnesses of corals, fishes, and sponges. Points represent observed values and lines represent predicted values. Lines are truncated to correspond with the observed ranges of rugosity for each site.</w:t>
      </w:r>
      <w:r>
        <w:ptab w:relativeTo="margin" w:alignment="right" w:leader="dot"/>
      </w:r>
      <w:r>
        <w:t>4</w:t>
      </w:r>
      <w:r w:rsidR="00951B41">
        <w:t>3</w:t>
      </w:r>
    </w:p>
    <w:p w14:paraId="7739AFE8" w14:textId="6C69A3DA" w:rsidR="00982442" w:rsidRDefault="00982442" w:rsidP="00982442">
      <w:pPr>
        <w:spacing w:after="200" w:line="276" w:lineRule="auto"/>
        <w:ind w:firstLine="0"/>
      </w:pPr>
      <w:proofErr w:type="gramStart"/>
      <w:r>
        <w:t>Figure 8.</w:t>
      </w:r>
      <w:proofErr w:type="gramEnd"/>
      <w:r>
        <w:t xml:space="preserve"> </w:t>
      </w:r>
      <w:r w:rsidR="00662C05" w:rsidRPr="00662C05">
        <w:t>Temporal variation of combined richness as it varies with rugosity (in cm), where combined richness is the sum of richnesses of corals, fishes, and sponges. Points represent observed values and lines represent predicted values.</w:t>
      </w:r>
      <w:r>
        <w:ptab w:relativeTo="margin" w:alignment="right" w:leader="dot"/>
      </w:r>
      <w:r>
        <w:t>4</w:t>
      </w:r>
      <w:r w:rsidR="00951B41">
        <w:t>4</w:t>
      </w:r>
    </w:p>
    <w:p w14:paraId="1FB435BC" w14:textId="24693905" w:rsidR="007F25E6" w:rsidRPr="007D1B38" w:rsidRDefault="007D1B38" w:rsidP="007F25E6">
      <w:pPr>
        <w:pStyle w:val="Heading1"/>
      </w:pPr>
      <w:r>
        <w:br w:type="page"/>
      </w:r>
      <w:bookmarkStart w:id="11" w:name="_Toc25154319"/>
      <w:commentRangeStart w:id="12"/>
      <w:r w:rsidR="00FD751A">
        <w:lastRenderedPageBreak/>
        <w:t>LIST OF APPENDICES</w:t>
      </w:r>
      <w:commentRangeEnd w:id="12"/>
      <w:r w:rsidR="00FD751A">
        <w:rPr>
          <w:rStyle w:val="CommentReference"/>
          <w:b w:val="0"/>
        </w:rPr>
        <w:commentReference w:id="12"/>
      </w:r>
      <w:bookmarkEnd w:id="11"/>
    </w:p>
    <w:p w14:paraId="5F7E3334" w14:textId="3DDAC5D2" w:rsidR="007F25E6" w:rsidRDefault="007F25E6" w:rsidP="007F25E6">
      <w:pPr>
        <w:spacing w:after="200" w:line="276" w:lineRule="auto"/>
        <w:ind w:firstLine="0"/>
      </w:pPr>
      <w:r w:rsidRPr="0018320D">
        <w:t>Table A.1</w:t>
      </w:r>
      <w:r>
        <w:t>. Fish species included in richness calculations</w:t>
      </w:r>
      <w:r>
        <w:ptab w:relativeTo="margin" w:alignment="right" w:leader="dot"/>
      </w:r>
      <w:r>
        <w:t>4</w:t>
      </w:r>
      <w:r w:rsidR="00951B41">
        <w:t>6</w:t>
      </w:r>
    </w:p>
    <w:p w14:paraId="077F3DCB" w14:textId="41128381" w:rsidR="007F25E6" w:rsidRDefault="007F25E6" w:rsidP="007F25E6">
      <w:pPr>
        <w:spacing w:after="200" w:line="276" w:lineRule="auto"/>
        <w:ind w:firstLine="0"/>
      </w:pPr>
      <w:r w:rsidRPr="0018320D">
        <w:t>Table A.</w:t>
      </w:r>
      <w:r>
        <w:t>2. Benthic species included in richness calculations</w:t>
      </w:r>
      <w:r>
        <w:ptab w:relativeTo="margin" w:alignment="right" w:leader="dot"/>
      </w:r>
      <w:r>
        <w:t>4</w:t>
      </w:r>
      <w:r w:rsidR="00951B41">
        <w:t>7</w:t>
      </w:r>
    </w:p>
    <w:p w14:paraId="29D40E90" w14:textId="11C622AB" w:rsidR="00C11451" w:rsidRDefault="00C11451" w:rsidP="00C11451">
      <w:pPr>
        <w:spacing w:after="200" w:line="276" w:lineRule="auto"/>
        <w:ind w:firstLine="0"/>
      </w:pPr>
      <w:r>
        <w:t>Figure</w:t>
      </w:r>
      <w:r w:rsidRPr="0018320D">
        <w:t xml:space="preserve"> A.</w:t>
      </w:r>
      <w:r>
        <w:t xml:space="preserve">3. </w:t>
      </w:r>
      <w:proofErr w:type="gramStart"/>
      <w:r w:rsidR="00662C05">
        <w:t>Basic associations between the targets.</w:t>
      </w:r>
      <w:proofErr w:type="gramEnd"/>
      <w:r w:rsidR="00662C05">
        <w:t xml:space="preserve"> Traditional r-squared values are shown.</w:t>
      </w:r>
      <w:r>
        <w:ptab w:relativeTo="margin" w:alignment="right" w:leader="dot"/>
      </w:r>
      <w:r>
        <w:t>4</w:t>
      </w:r>
      <w:r w:rsidR="00951B41">
        <w:t>8</w:t>
      </w:r>
    </w:p>
    <w:p w14:paraId="0ED117A8" w14:textId="02D8F318" w:rsidR="00C11451" w:rsidRDefault="00C11451" w:rsidP="00C11451">
      <w:pPr>
        <w:spacing w:after="200" w:line="276" w:lineRule="auto"/>
        <w:ind w:firstLine="0"/>
      </w:pPr>
      <w:r>
        <w:t>Figure</w:t>
      </w:r>
      <w:r w:rsidRPr="0018320D">
        <w:t xml:space="preserve"> A.</w:t>
      </w:r>
      <w:r>
        <w:t xml:space="preserve">4. </w:t>
      </w:r>
      <w:proofErr w:type="gramStart"/>
      <w:r w:rsidR="00662C05">
        <w:t>Basic associations between the surrogates.</w:t>
      </w:r>
      <w:proofErr w:type="gramEnd"/>
      <w:r w:rsidR="00662C05" w:rsidRPr="00C11451">
        <w:t xml:space="preserve"> </w:t>
      </w:r>
      <w:r w:rsidR="00662C05">
        <w:rPr>
          <w:rStyle w:val="TableheadingChar"/>
        </w:rPr>
        <w:t xml:space="preserve">Rugosity measured in centimeters. </w:t>
      </w:r>
      <w:r w:rsidR="00662C05">
        <w:t>Traditional r-squared values are shown</w:t>
      </w:r>
      <w:r>
        <w:ptab w:relativeTo="margin" w:alignment="right" w:leader="dot"/>
      </w:r>
      <w:r>
        <w:t>4</w:t>
      </w:r>
      <w:r w:rsidR="00951B41">
        <w:t>9</w:t>
      </w:r>
    </w:p>
    <w:p w14:paraId="5B068D54" w14:textId="18D5DEA3" w:rsidR="007817DC" w:rsidRDefault="007817DC" w:rsidP="00662C05">
      <w:pPr>
        <w:pStyle w:val="Tableheading"/>
      </w:pPr>
      <w:r>
        <w:t>Figure</w:t>
      </w:r>
      <w:r w:rsidRPr="0018320D">
        <w:t xml:space="preserve"> A.</w:t>
      </w:r>
      <w:r>
        <w:t xml:space="preserve">5. </w:t>
      </w:r>
      <w:r w:rsidR="00662C05">
        <w:t>Coral richness and coral cover over time. Basic goodness-of-fit lines shown</w:t>
      </w:r>
      <w:r>
        <w:ptab w:relativeTo="margin" w:alignment="right" w:leader="dot"/>
      </w:r>
      <w:r w:rsidR="00951B41">
        <w:t>50</w:t>
      </w:r>
    </w:p>
    <w:p w14:paraId="301F4337" w14:textId="0D719FA7" w:rsidR="007F25E6" w:rsidRDefault="007F25E6" w:rsidP="007F25E6">
      <w:pPr>
        <w:spacing w:after="200" w:line="276" w:lineRule="auto"/>
        <w:ind w:firstLine="0"/>
      </w:pPr>
      <w:r>
        <w:br w:type="page"/>
      </w:r>
    </w:p>
    <w:p w14:paraId="0AF23BC8" w14:textId="54C109B7" w:rsidR="006E3AA8" w:rsidRDefault="006E3AA8" w:rsidP="007D1B38">
      <w:pPr>
        <w:spacing w:after="200" w:line="276" w:lineRule="auto"/>
        <w:ind w:firstLine="0"/>
        <w:sectPr w:rsidR="006E3AA8" w:rsidSect="002272B7">
          <w:footerReference w:type="default" r:id="rId13"/>
          <w:footnotePr>
            <w:numFmt w:val="lowerLetter"/>
          </w:footnotePr>
          <w:pgSz w:w="12240" w:h="15840"/>
          <w:pgMar w:top="1440" w:right="1440" w:bottom="1440" w:left="2448" w:header="720" w:footer="720" w:gutter="0"/>
          <w:pgNumType w:fmt="lowerRoman" w:start="3"/>
          <w:cols w:space="720"/>
        </w:sectPr>
      </w:pPr>
    </w:p>
    <w:p w14:paraId="380026A4" w14:textId="4953F7CE" w:rsidR="003474A6" w:rsidRPr="003474A6" w:rsidRDefault="003474A6" w:rsidP="00E74719">
      <w:pPr>
        <w:pStyle w:val="Heading1"/>
      </w:pPr>
      <w:bookmarkStart w:id="13" w:name="_Toc25154320"/>
      <w:r w:rsidRPr="003474A6">
        <w:lastRenderedPageBreak/>
        <w:t>CHAPTER 1</w:t>
      </w:r>
      <w:bookmarkEnd w:id="13"/>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w:t>
      </w:r>
      <w:commentRangeStart w:id="14"/>
      <w:r w:rsidRPr="003474A6">
        <w:rPr>
          <w:b/>
        </w:rPr>
        <w:t>hor</w:t>
      </w:r>
      <w:commentRangeEnd w:id="14"/>
      <w:r w:rsidR="00536BA7">
        <w:rPr>
          <w:rStyle w:val="CommentReference"/>
        </w:rPr>
        <w:commentReference w:id="14"/>
      </w:r>
      <w:r w:rsidRPr="003474A6">
        <w:rPr>
          <w:b/>
        </w:rPr>
        <w:t>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3A21902D" w14:textId="77777777" w:rsidR="003474A6" w:rsidRDefault="003474A6" w:rsidP="003474A6">
      <w:pPr>
        <w:ind w:firstLine="0"/>
      </w:pPr>
      <w:r>
        <w:t xml:space="preserve">  </w:t>
      </w:r>
    </w:p>
    <w:p w14:paraId="34A4D036" w14:textId="77777777" w:rsidR="003474A6" w:rsidRDefault="003474A6" w:rsidP="003474A6">
      <w:pPr>
        <w:ind w:firstLine="0"/>
      </w:pPr>
      <w:r>
        <w:t xml:space="preserve">                                               </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5" w:name="_Toc25154321"/>
      <w:commentRangeStart w:id="16"/>
      <w:commentRangeStart w:id="17"/>
      <w:commentRangeStart w:id="18"/>
      <w:r w:rsidRPr="00B42A1E">
        <w:lastRenderedPageBreak/>
        <w:t>Abstract</w:t>
      </w:r>
      <w:bookmarkEnd w:id="15"/>
      <w:commentRangeEnd w:id="16"/>
      <w:r w:rsidR="004662A3">
        <w:rPr>
          <w:rStyle w:val="CommentReference"/>
          <w:b w:val="0"/>
        </w:rPr>
        <w:commentReference w:id="16"/>
      </w:r>
      <w:commentRangeEnd w:id="17"/>
      <w:commentRangeEnd w:id="18"/>
      <w:r w:rsidR="00226D8D">
        <w:rPr>
          <w:rStyle w:val="CommentReference"/>
          <w:b w:val="0"/>
        </w:rPr>
        <w:commentReference w:id="17"/>
      </w:r>
      <w:r w:rsidR="000A585A">
        <w:rPr>
          <w:rStyle w:val="CommentReference"/>
          <w:b w:val="0"/>
        </w:rPr>
        <w:commentReference w:id="18"/>
      </w:r>
    </w:p>
    <w:p w14:paraId="1D980721" w14:textId="5B64EA1D" w:rsidR="00FE2FA4" w:rsidRDefault="00C32A8C" w:rsidP="00C32A8C">
      <w:r>
        <w:rPr>
          <w:rStyle w:val="CommentReference"/>
        </w:rPr>
        <w:annotationRef/>
      </w:r>
      <w:commentRangeStart w:id="19"/>
      <w:r>
        <w:t>Taxonomic</w:t>
      </w:r>
      <w:commentRangeEnd w:id="19"/>
      <w:r w:rsidR="000460F7">
        <w:rPr>
          <w:rStyle w:val="CommentReference"/>
        </w:rPr>
        <w:commentReference w:id="19"/>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commentRangeStart w:id="20"/>
      <w:r w:rsidRPr="00DF3AD8">
        <w:t>:</w:t>
      </w:r>
      <w:commentRangeEnd w:id="20"/>
      <w:r w:rsidR="00256595">
        <w:rPr>
          <w:rStyle w:val="CommentReference"/>
        </w:rPr>
        <w:commentReference w:id="20"/>
      </w:r>
      <w:r w:rsidRPr="00DF3AD8">
        <w:t xml:space="preserve"> fish and corals. Due to logistical challenges of species identification, there have been efforts </w:t>
      </w:r>
      <w:commentRangeStart w:id="21"/>
      <w:r w:rsidRPr="00DF3AD8">
        <w:t>attempting</w:t>
      </w:r>
      <w:commentRangeEnd w:id="21"/>
      <w:r w:rsidR="00256595">
        <w:rPr>
          <w:rStyle w:val="CommentReference"/>
        </w:rPr>
        <w:commentReference w:id="21"/>
      </w:r>
      <w:r w:rsidRPr="00DF3AD8">
        <w:t xml:space="preserve"> to estimate species richness on reefs using landscape features as surrogates</w:t>
      </w:r>
      <w:r>
        <w:t xml:space="preserve">, simple indicators that provide an estimate of a target component of biodiversity, often referred </w:t>
      </w:r>
      <w:commentRangeStart w:id="22"/>
      <w:r>
        <w:t xml:space="preserve">to more simply </w:t>
      </w:r>
      <w:commentRangeEnd w:id="22"/>
      <w:r w:rsidR="00A85B62">
        <w:rPr>
          <w:rStyle w:val="CommentReference"/>
        </w:rPr>
        <w:commentReference w:id="22"/>
      </w:r>
      <w:r>
        <w:t>as a target</w:t>
      </w:r>
      <w:r w:rsidRPr="00DF3AD8">
        <w:t xml:space="preserve">. Many of these efforts are limited in spatial or temporal scope, focus on rugosity and coral cover as predictors, and use coral and fish richnesses as proxies for total species richness. Here we examine how </w:t>
      </w:r>
      <w:commentRangeStart w:id="23"/>
      <w:r w:rsidRPr="00DF3AD8">
        <w:t>top</w:t>
      </w:r>
      <w:commentRangeEnd w:id="23"/>
      <w:r w:rsidR="00226D8D">
        <w:rPr>
          <w:rStyle w:val="CommentReference"/>
        </w:rPr>
        <w:commentReference w:id="23"/>
      </w:r>
      <w:r w:rsidRPr="00DF3AD8">
        <w:t xml:space="preserve">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24"/>
      <w:r w:rsidRPr="00DF3AD8">
        <w:t xml:space="preserve"> </w:t>
      </w:r>
      <w:commentRangeEnd w:id="24"/>
      <w:r w:rsidR="00B42DAD">
        <w:rPr>
          <w:rStyle w:val="CommentReference"/>
        </w:rPr>
        <w:commentReference w:id="24"/>
      </w:r>
      <w:r w:rsidRPr="00DF3AD8">
        <w:t xml:space="preserve">This study provides additional support to the idea that surrogate-target relationships should be assessed over space and time because it can provide </w:t>
      </w:r>
      <w:commentRangeStart w:id="25"/>
      <w:r w:rsidRPr="00DF3AD8">
        <w:t>insight</w:t>
      </w:r>
      <w:commentRangeEnd w:id="25"/>
      <w:r w:rsidR="00226D8D">
        <w:rPr>
          <w:rStyle w:val="CommentReference"/>
        </w:rPr>
        <w:commentReference w:id="25"/>
      </w:r>
      <w:r w:rsidRPr="00DF3AD8">
        <w:t xml:space="preserve"> into these relationships and how the ecosystem changes. We also </w:t>
      </w:r>
      <w:commentRangeStart w:id="26"/>
      <w:r w:rsidRPr="00DF3AD8">
        <w:t>show</w:t>
      </w:r>
      <w:commentRangeEnd w:id="26"/>
      <w:r w:rsidR="00226D8D">
        <w:rPr>
          <w:rStyle w:val="CommentReference"/>
        </w:rPr>
        <w:commentReference w:id="26"/>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7" w:name="_Toc25154322"/>
      <w:r>
        <w:lastRenderedPageBreak/>
        <w:t>Introd</w:t>
      </w:r>
      <w:commentRangeStart w:id="28"/>
      <w:r>
        <w:t>uction</w:t>
      </w:r>
      <w:bookmarkEnd w:id="27"/>
      <w:commentRangeEnd w:id="28"/>
      <w:r w:rsidR="005030CE">
        <w:rPr>
          <w:rStyle w:val="CommentReference"/>
          <w:b w:val="0"/>
        </w:rPr>
        <w:commentReference w:id="28"/>
      </w:r>
      <w:r>
        <w:t xml:space="preserve"> </w:t>
      </w:r>
    </w:p>
    <w:p w14:paraId="44C1DF3E" w14:textId="64C91CC5" w:rsidR="00A679EA" w:rsidRDefault="00A679EA" w:rsidP="00CC386C">
      <w:bookmarkStart w:id="29" w:name="_gjdgxs" w:colFirst="0" w:colLast="0"/>
      <w:bookmarkEnd w:id="29"/>
      <w:commentRangeStart w:id="30"/>
      <w:r>
        <w:t>Biodiversity</w:t>
      </w:r>
      <w:commentRangeEnd w:id="30"/>
      <w:r>
        <w:rPr>
          <w:rStyle w:val="CommentReference"/>
        </w:rPr>
        <w:commentReference w:id="30"/>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31"/>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31"/>
      <w:r w:rsidR="00CD5F38">
        <w:rPr>
          <w:rStyle w:val="CommentReference"/>
        </w:rPr>
        <w:commentReference w:id="31"/>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32"/>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32"/>
      <w:r w:rsidR="00CD5F38">
        <w:rPr>
          <w:rStyle w:val="CommentReference"/>
        </w:rPr>
        <w:commentReference w:id="32"/>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33"/>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33"/>
      <w:r w:rsidR="00CD5F38">
        <w:rPr>
          <w:rStyle w:val="CommentReference"/>
        </w:rPr>
        <w:commentReference w:id="33"/>
      </w:r>
      <w:r>
        <w:t>.</w:t>
      </w:r>
    </w:p>
    <w:p w14:paraId="17B674DA" w14:textId="2ECC29C9" w:rsidR="00FB6DD0" w:rsidRDefault="00FB6DD0" w:rsidP="00FB6DD0">
      <w:r>
        <w:t xml:space="preserve">Monitoring species richness requires substantial </w:t>
      </w:r>
      <w:commentRangeStart w:id="34"/>
      <w:commentRangeEnd w:id="34"/>
      <w:r>
        <w:rPr>
          <w:rStyle w:val="CommentReference"/>
        </w:rPr>
        <w:commentReference w:id="34"/>
      </w:r>
      <w:r>
        <w:t xml:space="preserve">taxonomic expertise </w:t>
      </w:r>
      <w:commentRangeStart w:id="35"/>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35"/>
      <w:r>
        <w:rPr>
          <w:rStyle w:val="CommentReference"/>
        </w:rPr>
        <w:commentReference w:id="35"/>
      </w:r>
      <w:r>
        <w:t xml:space="preserve">. Even for taxonomic groups that can be completely inventoried in principle, monitoring strategies that could detect all species in a given habitat are often prohibitively expensive and time-consuming </w:t>
      </w:r>
      <w:commentRangeStart w:id="36"/>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36"/>
      <w:r>
        <w:rPr>
          <w:rStyle w:val="CommentReference"/>
        </w:rPr>
        <w:commentReference w:id="36"/>
      </w:r>
      <w:r>
        <w:t xml:space="preserve">. Because a complete inventory of species present in an area is unattainable in many ecosystems, particularly in high diversity systems, surrogates are often used their place. Surrogates are simple indicators that provide an estimate of a target component of biodiversity, often referred to more simply as a target </w:t>
      </w:r>
      <w:commentRangeStart w:id="37"/>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37"/>
      <w:r>
        <w:rPr>
          <w:rStyle w:val="CommentReference"/>
        </w:rPr>
        <w:commentReference w:id="37"/>
      </w:r>
      <w:r>
        <w:t>.</w:t>
      </w:r>
    </w:p>
    <w:p w14:paraId="16F464A2" w14:textId="1B1D6EB9"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proofErr w:type="spellStart"/>
      <w:r>
        <w:t>taxon</w:t>
      </w:r>
      <w:proofErr w:type="spellEnd"/>
      <w:r>
        <w:t xml:space="preserve"> </w:t>
      </w:r>
      <w:r w:rsidR="001C0F3A">
        <w:t xml:space="preserve">at a higher level </w:t>
      </w:r>
      <w:r>
        <w:t xml:space="preserve">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 xml:space="preserve">when one taxon acts as a surrogate for a larger target group of which it is a part </w:t>
      </w:r>
      <w:commentRangeStart w:id="38"/>
      <w:r w:rsidR="001C0F3A">
        <w:t>{</w:t>
      </w:r>
      <w:proofErr w:type="spellStart"/>
      <w:r w:rsidR="001C0F3A">
        <w:t>Mellin</w:t>
      </w:r>
      <w:proofErr w:type="spellEnd"/>
      <w:r w:rsidR="001C0F3A">
        <w:t xml:space="preserve"> 2011}. </w:t>
      </w:r>
      <w:commentRangeEnd w:id="38"/>
      <w:r w:rsidR="0029035A">
        <w:rPr>
          <w:rStyle w:val="CommentReference"/>
        </w:rPr>
        <w:commentReference w:id="38"/>
      </w:r>
      <w:r w:rsidR="001C0F3A">
        <w:t xml:space="preserve">Abiotic surrogates </w:t>
      </w:r>
      <w:r w:rsidR="00FE2D2F">
        <w:t xml:space="preserve">include variables related to resource use (e.g. light, nutrients), variables influencing physiological tolerances (e.g. temperature), and variables indirectly related to either of these (e.g. depth, latitude) </w:t>
      </w:r>
      <w:commentRangeStart w:id="39"/>
      <w:r w:rsidR="00FE2D2F">
        <w:t>{</w:t>
      </w:r>
      <w:proofErr w:type="spellStart"/>
      <w:r w:rsidR="00FE2D2F">
        <w:t>McAarthur</w:t>
      </w:r>
      <w:proofErr w:type="spellEnd"/>
      <w:r w:rsidR="00FE2D2F">
        <w:t xml:space="preserve"> 2010}</w:t>
      </w:r>
      <w:commentRangeEnd w:id="39"/>
      <w:r w:rsidR="00357248">
        <w:rPr>
          <w:rStyle w:val="CommentReference"/>
        </w:rPr>
        <w:commentReference w:id="39"/>
      </w:r>
      <w:r w:rsidR="00FE2D2F">
        <w:t xml:space="preserve">.  </w:t>
      </w:r>
    </w:p>
    <w:p w14:paraId="1BBB1F82" w14:textId="5E18B9F5"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40"/>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40"/>
      <w:r>
        <w:t>.</w:t>
      </w:r>
      <w:r>
        <w:rPr>
          <w:rStyle w:val="CommentReference"/>
        </w:rPr>
        <w:commentReference w:id="40"/>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E53F7F">
        <w:t xml:space="preserve">predict patterns of </w:t>
      </w:r>
      <w:r w:rsidR="003157A0">
        <w:t xml:space="preserve"> species richness across sites</w:t>
      </w:r>
      <w:r w:rsidR="00A0565F">
        <w:t xml:space="preserve"> </w:t>
      </w:r>
      <w:commentRangeStart w:id="41"/>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41"/>
      <w:r w:rsidR="00A0565F">
        <w:rPr>
          <w:rStyle w:val="CommentReference"/>
        </w:rPr>
        <w:commentReference w:id="41"/>
      </w:r>
      <w:r w:rsidR="00A0565F">
        <w:t xml:space="preserve">. The prevalence of studies </w:t>
      </w:r>
      <w:r w:rsidR="003157A0">
        <w:t>analyzing the spatial predi</w:t>
      </w:r>
      <w:r w:rsidR="00F10053">
        <w:t>c</w:t>
      </w:r>
      <w:r w:rsidR="003157A0">
        <w:t>tability of surrogates</w:t>
      </w:r>
      <w:r w:rsidR="00A0565F">
        <w:t xml:space="preserve"> may be due to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42"/>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42"/>
      <w:r w:rsidR="00A0565F">
        <w:rPr>
          <w:rStyle w:val="CommentReference"/>
        </w:rPr>
        <w:commentReference w:id="42"/>
      </w:r>
      <w:r w:rsidR="00A0565F">
        <w:t xml:space="preserve">. </w:t>
      </w:r>
      <w:commentRangeStart w:id="43"/>
      <w:r w:rsidR="00A0565F">
        <w:t xml:space="preserve">However, few studies have explicitly investigated surrogate effectiveness </w:t>
      </w:r>
      <w:r w:rsidR="003157A0">
        <w:t>over time</w:t>
      </w:r>
      <w:r w:rsidR="00A0565F">
        <w:t xml:space="preserve">, and those that have are typically quite short </w:t>
      </w:r>
      <w:commentRangeStart w:id="44"/>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44"/>
      <w:r w:rsidR="00A0565F">
        <w:rPr>
          <w:rStyle w:val="CommentReference"/>
        </w:rPr>
        <w:commentReference w:id="44"/>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45"/>
      <w:r w:rsidR="00A0565F">
        <w:t>changes</w:t>
      </w:r>
      <w:commentRangeEnd w:id="45"/>
      <w:r w:rsidR="00A0565F">
        <w:rPr>
          <w:rStyle w:val="CommentReference"/>
        </w:rPr>
        <w:commentReference w:id="45"/>
      </w:r>
      <w:r w:rsidR="00A0565F">
        <w:t xml:space="preserve"> that influence the target must have a qualitatively similar influence on the surrogate </w:t>
      </w:r>
      <w:commentRangeEnd w:id="43"/>
      <w:r w:rsidR="00A0565F">
        <w:rPr>
          <w:rStyle w:val="CommentReference"/>
        </w:rPr>
        <w:commentReference w:id="43"/>
      </w:r>
      <w:commentRangeStart w:id="46"/>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46"/>
      <w:r w:rsidR="00A0565F">
        <w:rPr>
          <w:rStyle w:val="CommentReference"/>
        </w:rPr>
        <w:commentReference w:id="46"/>
      </w:r>
      <w:r w:rsidR="00A0565F">
        <w:t xml:space="preserve">. </w:t>
      </w:r>
    </w:p>
    <w:p w14:paraId="0842E37A" w14:textId="75EC5428" w:rsidR="008B6706" w:rsidRDefault="00B25C9B">
      <w:commentRangeStart w:id="47"/>
      <w:r>
        <w:t xml:space="preserve">Our main aim </w:t>
      </w:r>
      <w:commentRangeEnd w:id="47"/>
      <w:r>
        <w:rPr>
          <w:rStyle w:val="CommentReference"/>
        </w:rPr>
        <w:commentReference w:id="47"/>
      </w:r>
      <w:r>
        <w:t xml:space="preserve">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48" w:name="_q2hepsd6fli" w:colFirst="0" w:colLast="0"/>
      <w:bookmarkEnd w:id="48"/>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49"/>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49"/>
      <w:r w:rsidR="00CD5F38">
        <w:rPr>
          <w:rStyle w:val="CommentReference"/>
        </w:rPr>
        <w:commentReference w:id="49"/>
      </w:r>
      <w:r w:rsidR="00A679EA">
        <w:t xml:space="preserve">. </w:t>
      </w:r>
    </w:p>
    <w:p w14:paraId="26DC28A9" w14:textId="31E0CF75"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50"/>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50"/>
      <w:r w:rsidR="00460D4B">
        <w:rPr>
          <w:rStyle w:val="CommentReference"/>
        </w:rPr>
        <w:commentReference w:id="50"/>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51"/>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51"/>
      <w:r w:rsidR="00460D4B">
        <w:rPr>
          <w:rStyle w:val="CommentReference"/>
        </w:rPr>
        <w:commentReference w:id="51"/>
      </w:r>
      <w:r w:rsidR="00A679EA">
        <w:t xml:space="preserve">. Concerns regarding </w:t>
      </w:r>
      <w:commentRangeStart w:id="52"/>
      <w:r w:rsidR="00A679EA">
        <w:t>declines</w:t>
      </w:r>
      <w:commentRangeEnd w:id="52"/>
      <w:r w:rsidR="00226D8D">
        <w:rPr>
          <w:rStyle w:val="CommentReference"/>
        </w:rPr>
        <w:commentReference w:id="52"/>
      </w:r>
      <w:r w:rsidR="00A679EA">
        <w:t xml:space="preserve">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causes of decline</w:t>
      </w:r>
      <w:r w:rsidR="00697406">
        <w:t xml:space="preserve"> </w:t>
      </w:r>
      <w:commentRangeStart w:id="53"/>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53"/>
      <w:r w:rsidR="00697406">
        <w:rPr>
          <w:rStyle w:val="CommentReference"/>
        </w:rPr>
        <w:commentReference w:id="53"/>
      </w:r>
      <w:r w:rsidR="00A679EA">
        <w:t>.</w:t>
      </w:r>
      <w:r w:rsidR="004D4A2E">
        <w:t xml:space="preserve"> </w:t>
      </w:r>
      <w:r w:rsidR="000F4993">
        <w:t>However, r</w:t>
      </w:r>
      <w:r w:rsidR="005475B1">
        <w:t xml:space="preserve">ecent studies, particularly those using </w:t>
      </w:r>
      <w:r w:rsidR="002B5899" w:rsidRPr="002B5899">
        <w:t>environmental DNA (</w:t>
      </w:r>
      <w:proofErr w:type="spellStart"/>
      <w:r w:rsidR="002B5899" w:rsidRPr="002B5899">
        <w:t>eDNA</w:t>
      </w:r>
      <w:proofErr w:type="spellEnd"/>
      <w:r w:rsidR="002B5899">
        <w:t xml:space="preserve">) </w:t>
      </w:r>
      <w:commentRangeStart w:id="54"/>
      <w:r w:rsidR="002B5899">
        <w:t>{</w:t>
      </w:r>
      <w:proofErr w:type="spellStart"/>
      <w:r w:rsidR="002B5899" w:rsidRPr="002B5899">
        <w:t>Deiner</w:t>
      </w:r>
      <w:proofErr w:type="spellEnd"/>
      <w:r w:rsidR="002B5899" w:rsidRPr="002B5899">
        <w:t xml:space="preserve"> </w:t>
      </w:r>
      <w:commentRangeStart w:id="55"/>
      <w:r w:rsidR="002B5899" w:rsidRPr="002B5899">
        <w:t xml:space="preserve">et al. </w:t>
      </w:r>
      <w:commentRangeEnd w:id="55"/>
      <w:r w:rsidR="000F4993">
        <w:rPr>
          <w:rStyle w:val="CommentReference"/>
        </w:rPr>
        <w:commentReference w:id="55"/>
      </w:r>
      <w:r w:rsidR="002B5899" w:rsidRPr="002B5899">
        <w:t>2017</w:t>
      </w:r>
      <w:r w:rsidR="00BF4B5F">
        <w:t>}</w:t>
      </w:r>
      <w:r w:rsidR="005475B1">
        <w:t>,</w:t>
      </w:r>
      <w:commentRangeEnd w:id="54"/>
      <w:r w:rsidR="00357248">
        <w:rPr>
          <w:rStyle w:val="CommentReference"/>
        </w:rPr>
        <w:commentReference w:id="54"/>
      </w:r>
      <w:r w:rsidR="005475B1">
        <w:t xml:space="preserve"> have </w:t>
      </w:r>
      <w:r w:rsidR="000F4993">
        <w:t>highlighted</w:t>
      </w:r>
      <w:r w:rsidR="005475B1">
        <w:t xml:space="preserve"> the presence of many other taxa on coral reefs</w:t>
      </w:r>
      <w:r w:rsidR="000F4993">
        <w:t xml:space="preserve"> </w:t>
      </w:r>
      <w:r w:rsidR="000F4993">
        <w:lastRenderedPageBreak/>
        <w:t>that are typically small or cryptic</w:t>
      </w:r>
      <w:r w:rsidR="005475B1">
        <w:t xml:space="preserve"> whose </w:t>
      </w:r>
      <w:r w:rsidR="000F4993">
        <w:t xml:space="preserve">presence has not been well-documented but can </w:t>
      </w:r>
      <w:r w:rsidR="000F4993" w:rsidRPr="000F4993">
        <w:t xml:space="preserve">contribute a considerable amount to </w:t>
      </w:r>
      <w:r w:rsidR="000F4993">
        <w:t xml:space="preserve">overall species-richness </w:t>
      </w:r>
      <w:commentRangeStart w:id="56"/>
      <w:r w:rsidR="000F4993">
        <w:t>{</w:t>
      </w:r>
      <w:r w:rsidR="00BF4B5F">
        <w:t xml:space="preserve">Stat et al. 2017; </w:t>
      </w:r>
      <w:proofErr w:type="spellStart"/>
      <w:r w:rsidR="00BF4B5F">
        <w:t>P</w:t>
      </w:r>
      <w:commentRangeStart w:id="57"/>
      <w:r w:rsidR="000F4993" w:rsidRPr="000F4993">
        <w:t>earman</w:t>
      </w:r>
      <w:proofErr w:type="spellEnd"/>
      <w:r w:rsidR="000F4993" w:rsidRPr="000F4993">
        <w:t xml:space="preserve"> et al</w:t>
      </w:r>
      <w:commentRangeEnd w:id="57"/>
      <w:r w:rsidR="000F4993">
        <w:rPr>
          <w:rStyle w:val="CommentReference"/>
        </w:rPr>
        <w:commentReference w:id="57"/>
      </w:r>
      <w:r w:rsidR="000F4993" w:rsidRPr="000F4993">
        <w:t>. 201</w:t>
      </w:r>
      <w:r w:rsidR="000F4993">
        <w:t>8}.</w:t>
      </w:r>
      <w:commentRangeEnd w:id="56"/>
      <w:r w:rsidR="00357248">
        <w:rPr>
          <w:rStyle w:val="CommentReference"/>
        </w:rPr>
        <w:commentReference w:id="56"/>
      </w:r>
    </w:p>
    <w:p w14:paraId="16B0C601" w14:textId="1AE3D99F" w:rsidR="0091385A" w:rsidRDefault="00BF4B5F" w:rsidP="004D4A2E">
      <w:commentRangeStart w:id="58"/>
      <w:r>
        <w:t>Because c</w:t>
      </w:r>
      <w:r w:rsidR="004D4A2E">
        <w:t>orals</w:t>
      </w:r>
      <w:commentRangeEnd w:id="58"/>
      <w:r w:rsidR="004D4A2E">
        <w:rPr>
          <w:rStyle w:val="CommentReference"/>
        </w:rPr>
        <w:commentReference w:id="58"/>
      </w:r>
      <w:r w:rsidR="004D4A2E">
        <w:t xml:space="preserve"> and </w:t>
      </w:r>
      <w:commentRangeStart w:id="59"/>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60"/>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60"/>
      <w:r w:rsidR="004D4A2E">
        <w:rPr>
          <w:rStyle w:val="CommentReference"/>
        </w:rPr>
        <w:commentReference w:id="60"/>
      </w:r>
      <w:r w:rsidR="004D4A2E">
        <w:t>. The reliability of th</w:t>
      </w:r>
      <w:r w:rsidR="0091385A">
        <w:t>ese</w:t>
      </w:r>
      <w:r w:rsidR="004D4A2E">
        <w:t xml:space="preserve"> extrapolation</w:t>
      </w:r>
      <w:r w:rsidR="0091385A">
        <w:t>s</w:t>
      </w:r>
      <w:r w:rsidR="004D4A2E">
        <w:t xml:space="preserve"> </w:t>
      </w:r>
      <w:r w:rsidR="0091385A">
        <w:t>are</w:t>
      </w:r>
      <w:r w:rsidR="004D4A2E">
        <w:t xml:space="preserve"> 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59"/>
      <w:r w:rsidR="004D4A2E">
        <w:rPr>
          <w:rStyle w:val="CommentReference"/>
        </w:rPr>
        <w:commentReference w:id="59"/>
      </w:r>
      <w:r w:rsidR="004D4A2E">
        <w:t xml:space="preserve">We selected sponges because they </w:t>
      </w:r>
      <w:r w:rsidR="007F2B9D">
        <w:t>represent a common benthic group that is</w:t>
      </w:r>
      <w:r w:rsidR="0091385A">
        <w:t xml:space="preserve"> of functional importance </w:t>
      </w:r>
      <w:commentRangeStart w:id="61"/>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61"/>
      <w:r w:rsidR="004D4A2E">
        <w:rPr>
          <w:rStyle w:val="CommentReference"/>
        </w:rPr>
        <w:commentReference w:id="61"/>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62"/>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62"/>
      <w:r w:rsidR="004D4A2E">
        <w:rPr>
          <w:rStyle w:val="CommentReference"/>
        </w:rPr>
        <w:commentReference w:id="62"/>
      </w:r>
      <w:r w:rsidR="004D4A2E">
        <w:t xml:space="preserve">. </w:t>
      </w:r>
    </w:p>
    <w:p w14:paraId="29D5AE2E" w14:textId="4A21FCFF" w:rsidR="00836B4A" w:rsidRDefault="00DF46D1" w:rsidP="00836B4A">
      <w:r>
        <w:t>Researchers have used a variety of criteria when selecting surrogates</w:t>
      </w:r>
      <w:r w:rsidR="00C9205B">
        <w:t xml:space="preserve"> </w:t>
      </w:r>
      <w:commentRangeStart w:id="63"/>
      <w:r w:rsidR="00C9205B">
        <w:t>{</w:t>
      </w:r>
      <w:proofErr w:type="spellStart"/>
      <w:r w:rsidR="00C9205B">
        <w:t>Noss</w:t>
      </w:r>
      <w:proofErr w:type="spellEnd"/>
      <w:r w:rsidR="00C9205B">
        <w:t xml:space="preserve"> 1990}</w:t>
      </w:r>
      <w:commentRangeEnd w:id="63"/>
      <w:r w:rsidR="00357248">
        <w:rPr>
          <w:rStyle w:val="CommentReference"/>
        </w:rPr>
        <w:commentReference w:id="63"/>
      </w:r>
      <w:r>
        <w:t xml:space="preserve">. </w:t>
      </w:r>
      <w:r w:rsidR="00C9205B">
        <w:t xml:space="preserve">We selected two simple biotic surrogates (total coral cover and total sponge cover) and one abiotic surrogate (reef rugosity) for primarily practical reasons. </w:t>
      </w:r>
      <w:r w:rsidR="006A0D2E">
        <w:t>Total coral cover (</w:t>
      </w:r>
      <w:r w:rsidR="006A0D2E" w:rsidRPr="006A0D2E">
        <w:t xml:space="preserve">the proportion of reef surface covered by live </w:t>
      </w:r>
      <w:proofErr w:type="spellStart"/>
      <w:r w:rsidR="006A0D2E">
        <w:t>Scleractinian</w:t>
      </w:r>
      <w:proofErr w:type="spellEnd"/>
      <w:r w:rsidR="006A0D2E" w:rsidRPr="006A0D2E">
        <w:t xml:space="preserve"> coral</w:t>
      </w:r>
      <w:r w:rsidR="006A0D2E">
        <w:t xml:space="preserve">) is the simplest potential higher-taxa surrogate for coral species richness and is arguably the most widely-monitored variable </w:t>
      </w:r>
      <w:commentRangeStart w:id="64"/>
      <w:r w:rsidR="006A0D2E">
        <w:t xml:space="preserve">in </w:t>
      </w:r>
      <w:commentRangeStart w:id="65"/>
      <w:r w:rsidR="006A0D2E">
        <w:t xml:space="preserve">this ecosystem </w:t>
      </w:r>
      <w:commentRangeEnd w:id="65"/>
      <w:r w:rsidR="00280F68">
        <w:rPr>
          <w:rStyle w:val="CommentReference"/>
        </w:rPr>
        <w:commentReference w:id="65"/>
      </w:r>
      <w:commentRangeEnd w:id="64"/>
      <w:r w:rsidR="00357248">
        <w:rPr>
          <w:rStyle w:val="CommentReference"/>
        </w:rPr>
        <w:commentReference w:id="64"/>
      </w:r>
      <w:commentRangeStart w:id="66"/>
      <w:r w:rsidR="006A0D2E">
        <w:fldChar w:fldCharType="begin" w:fldLock="1"/>
      </w:r>
      <w:r w:rsidR="006A0D2E">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corals","type":"article-journal","volume":"301"},"uris":["http://www.mendeley.com/documents/?uuid=d5ae1871-98cc-455d-802a-022dbb0df349"]}],"mendeley":{"formattedCitation":"(Alvarez-Filip, Dulvy, Gill, Côté, &amp; Watkinson, 2009; Gardner, Côté, Gill, Grant, &amp; Watkinson, 2003)","plainTextFormattedCitation":"(Alvarez-Filip, Dulvy, Gill, Côté, &amp; Watkinson, 2009; Gardner, Côté, Gill, Grant, &amp; Watkinson, 2003)","previouslyFormattedCitation":"(Alvarez-Filip, Dulvy, Gill, Côté, &amp; Watkinson, 2009; Gardner, Côté, Gill, Grant, &amp; Watkinson, 2003)"},"properties":{"noteIndex":0},"schema":"https://github.com/citation-style-language/schema/raw/master/csl-citation.json"}</w:instrText>
      </w:r>
      <w:r w:rsidR="006A0D2E">
        <w:fldChar w:fldCharType="separate"/>
      </w:r>
      <w:r w:rsidR="006A0D2E" w:rsidRPr="008D6764">
        <w:rPr>
          <w:noProof/>
        </w:rPr>
        <w:t>(Alvarez-Filip, Dulvy, Gill, Côté, &amp; Watkinson, 2009; Gardner, Côté, Gill, Grant, &amp; Watkinson, 2003)</w:t>
      </w:r>
      <w:r w:rsidR="006A0D2E">
        <w:fldChar w:fldCharType="end"/>
      </w:r>
      <w:commentRangeEnd w:id="66"/>
      <w:r w:rsidR="006A0D2E">
        <w:rPr>
          <w:rStyle w:val="CommentReference"/>
        </w:rPr>
        <w:commentReference w:id="66"/>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 xml:space="preserve">by coral reef biologists </w:t>
      </w:r>
      <w:r w:rsidR="00043545">
        <w:t xml:space="preserve">and </w:t>
      </w:r>
      <w:r w:rsidR="00836B4A">
        <w:t xml:space="preserve">is expected to be a good </w:t>
      </w:r>
      <w:r w:rsidR="00043545">
        <w:t xml:space="preserve">abiotic </w:t>
      </w:r>
      <w:r w:rsidR="00836B4A">
        <w:t xml:space="preserve">surrogate for fish species richness because </w:t>
      </w:r>
      <w:r w:rsidR="00043545">
        <w:t xml:space="preserve">the habitat requirements of many fishes include structural reef features. </w:t>
      </w:r>
      <w:r w:rsidR="00043545">
        <w:lastRenderedPageBreak/>
        <w:t xml:space="preserve">Higher </w:t>
      </w:r>
      <w:r w:rsidR="00836B4A">
        <w:t xml:space="preserve">rugosity should </w:t>
      </w:r>
      <w:r w:rsidR="00043545">
        <w:t xml:space="preserve">thus </w:t>
      </w:r>
      <w:r w:rsidR="00836B4A">
        <w:t>provide structur</w:t>
      </w:r>
      <w:r w:rsidR="00043545">
        <w:t>e</w:t>
      </w:r>
      <w:r w:rsidR="00836B4A">
        <w:t xml:space="preserve"> that may be utilized by a greater diversity of fish species </w:t>
      </w:r>
      <w:commentRangeStart w:id="67"/>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67"/>
      <w:r w:rsidR="00836B4A">
        <w:rPr>
          <w:rStyle w:val="CommentReference"/>
        </w:rPr>
        <w:commentReference w:id="67"/>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structure, </w:t>
      </w:r>
      <w:r w:rsidR="00836B4A">
        <w:t>many fish species utilize structur</w:t>
      </w:r>
      <w:r w:rsidR="00833173">
        <w:t>al reef features</w:t>
      </w:r>
      <w:r w:rsidR="00836B4A">
        <w:t xml:space="preserve"> even when the coral is dead </w:t>
      </w:r>
      <w:commentRangeStart w:id="68"/>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68"/>
      <w:r w:rsidR="00836B4A">
        <w:rPr>
          <w:rStyle w:val="CommentReference"/>
        </w:rPr>
        <w:commentReference w:id="68"/>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bookmarkStart w:id="69" w:name="_GoBack"/>
      <w:bookmarkEnd w:id="69"/>
    </w:p>
    <w:p w14:paraId="237EDFB0" w14:textId="4E97A80A" w:rsidR="00BF406D" w:rsidRDefault="00A56F8A" w:rsidP="003B5B34">
      <w:r w:rsidRPr="00804C84">
        <w:t xml:space="preserve">Our goal </w:t>
      </w:r>
      <w:r>
        <w:t>wa</w:t>
      </w:r>
      <w:r w:rsidRPr="00804C84">
        <w:t xml:space="preserve">s to </w:t>
      </w:r>
      <w:commentRangeStart w:id="70"/>
      <w:r w:rsidRPr="00804C84">
        <w:t>understand</w:t>
      </w:r>
      <w:commentRangeEnd w:id="70"/>
      <w:r w:rsidR="00032670">
        <w:rPr>
          <w:rStyle w:val="CommentReference"/>
        </w:rPr>
        <w:commentReference w:id="70"/>
      </w:r>
      <w:r w:rsidRPr="00804C84">
        <w:t xml:space="preserve">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BF406D">
        <w:t xml:space="preserve"> In other words, we asked</w:t>
      </w:r>
      <w:r w:rsidR="00D97955">
        <w:t>:</w:t>
      </w:r>
      <w:r w:rsidR="00BF406D">
        <w:t xml:space="preserve"> 1) can coral cover or rugosity predict sponge richness? 2) </w:t>
      </w:r>
      <w:proofErr w:type="gramStart"/>
      <w:r w:rsidR="00BF406D">
        <w:t>how</w:t>
      </w:r>
      <w:proofErr w:type="gramEnd"/>
      <w:r w:rsidR="00BF406D">
        <w:t xml:space="preserve"> does sponge cover compare to coral cover and rugosity as a</w:t>
      </w:r>
      <w:r w:rsidR="003573F9">
        <w:t xml:space="preserve"> candidate</w:t>
      </w:r>
      <w:r w:rsidR="00BF406D">
        <w:t xml:space="preserve"> </w:t>
      </w:r>
      <w:r w:rsidR="003B5B34">
        <w:t xml:space="preserve">surrogate for richness of corals, fish, sponges, and combined richness? </w:t>
      </w:r>
      <w:proofErr w:type="gramStart"/>
      <w:r w:rsidR="003B5B34">
        <w:t>and</w:t>
      </w:r>
      <w:proofErr w:type="gramEnd"/>
      <w:r w:rsidR="003B5B34">
        <w:t xml:space="preserve"> 3) how do the top </w:t>
      </w:r>
      <w:r w:rsidR="003573F9">
        <w:t xml:space="preserve">candidate </w:t>
      </w:r>
      <w:r w:rsidR="003B5B34">
        <w:t xml:space="preserve">surrogate-target relationships vary over space and time? </w:t>
      </w:r>
      <w:r w:rsidR="00BF406D">
        <w:t>To address these questions,</w:t>
      </w:r>
      <w:r w:rsidR="003B5B34" w:rsidRPr="003B5B34">
        <w:t xml:space="preserve"> </w:t>
      </w:r>
      <w:r w:rsidR="003B5B34">
        <w:t xml:space="preserve">we used 27 years of monitoring data from eight sites around Guana Island in the British Virgin Islands </w:t>
      </w:r>
      <w:r w:rsidR="003B5B34">
        <w:fldChar w:fldCharType="begin" w:fldLock="1"/>
      </w:r>
      <w:r w:rsidR="003B5B3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3B5B34">
        <w:fldChar w:fldCharType="separate"/>
      </w:r>
      <w:r w:rsidR="003B5B34" w:rsidRPr="00C26A73">
        <w:rPr>
          <w:noProof/>
        </w:rPr>
        <w:t>(Forrester et al., 2015)</w:t>
      </w:r>
      <w:r w:rsidR="003B5B34">
        <w:fldChar w:fldCharType="end"/>
      </w:r>
      <w:r w:rsidR="003B5B34">
        <w:t>. O</w:t>
      </w:r>
      <w:r w:rsidR="00BF406D">
        <w:t xml:space="preserve">ur first objective was to determine, for each of the four targets separately, which of these three candidate surrogates is the best predictor. Our second objective was to determine if the relationships between the </w:t>
      </w:r>
      <w:r w:rsidR="0081750B">
        <w:t>top</w:t>
      </w:r>
      <w:r w:rsidR="00BF406D">
        <w:t xml:space="preserve"> candidate surrogate for each target and the corresponding target remain consistent over space and time.</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71" w:name="_Toc25154323"/>
      <w:r>
        <w:lastRenderedPageBreak/>
        <w:t>Material and Methods</w:t>
      </w:r>
      <w:bookmarkEnd w:id="71"/>
    </w:p>
    <w:p w14:paraId="772F3A4B" w14:textId="77777777" w:rsidR="00A679EA" w:rsidRPr="00E74719" w:rsidRDefault="00A679EA" w:rsidP="00E74719">
      <w:pPr>
        <w:pStyle w:val="Heading3"/>
      </w:pPr>
      <w:r w:rsidRPr="00E74719">
        <w:t>Field study design</w:t>
      </w:r>
    </w:p>
    <w:p w14:paraId="69DC4F5F" w14:textId="2F23ABB5"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fringing coral reef adjacent to the island at a depth of 9-10 m. Sites varied in exposure to prevailing weather; sites on the windward north side of the island are more exposed than those on the southern leeward side (Fig. 1). Corals, fishes, and </w:t>
      </w:r>
      <w:commentRangeStart w:id="72"/>
      <w:r w:rsidR="00A679EA">
        <w:t>rugosity</w:t>
      </w:r>
      <w:commentRangeEnd w:id="72"/>
      <w:r w:rsidR="00B648A4">
        <w:rPr>
          <w:rStyle w:val="CommentReference"/>
        </w:rPr>
        <w:commentReference w:id="72"/>
      </w:r>
      <w:r w:rsidR="00115801">
        <w:t xml:space="preserve"> </w:t>
      </w:r>
      <w:r w:rsidR="00A679EA">
        <w:t>were sampled annually between June and August from 1992-2018</w:t>
      </w:r>
      <w:commentRangeStart w:id="73"/>
      <w:r w:rsidR="00A679EA">
        <w:t xml:space="preserve">, but </w:t>
      </w:r>
      <w:commentRangeEnd w:id="73"/>
      <w:r w:rsidR="00B648A4">
        <w:rPr>
          <w:rStyle w:val="CommentReference"/>
        </w:rPr>
        <w:commentReference w:id="73"/>
      </w:r>
      <w:r w:rsidR="00A679EA">
        <w:t xml:space="preserve">sponges were not sampled in all years (no counts in 1992, 1996-1999, 2004, 1993 at Crab Cove, 2014 at Pelican </w:t>
      </w:r>
      <w:proofErr w:type="spellStart"/>
      <w:r w:rsidR="00A679EA">
        <w:t>Ghut</w:t>
      </w:r>
      <w:proofErr w:type="spellEnd"/>
      <w:r w:rsidR="00A679EA">
        <w:t xml:space="preserve">, and 2017 at Bigelow Beach and Pelican </w:t>
      </w:r>
      <w:proofErr w:type="spellStart"/>
      <w:r w:rsidR="00A679EA">
        <w:t>Ghut</w:t>
      </w:r>
      <w:proofErr w:type="spellEnd"/>
      <w:r w:rsidR="00A679EA">
        <w:t>). All surveys were performed using 30-m transects, placed at haphazardly selected locations within each site. The number of transects sampled per site varied among years (n = 3-22</w:t>
      </w:r>
      <w:commentRangeStart w:id="74"/>
      <w:r w:rsidR="00A679EA">
        <w:t xml:space="preserve">) but, </w:t>
      </w:r>
      <w:commentRangeEnd w:id="74"/>
      <w:r w:rsidR="00B648A4">
        <w:rPr>
          <w:rStyle w:val="CommentReference"/>
        </w:rPr>
        <w:commentReference w:id="74"/>
      </w:r>
      <w:r w:rsidR="00A679EA">
        <w:t>for this study, three transects per site per year were selected at random for use in the analysis.</w:t>
      </w:r>
    </w:p>
    <w:p w14:paraId="43DDE0BA" w14:textId="77777777" w:rsidR="00A679EA" w:rsidRDefault="00A679EA" w:rsidP="00E74719">
      <w:pPr>
        <w:pStyle w:val="Heading3"/>
      </w:pPr>
      <w:bookmarkStart w:id="75" w:name="_fwntfdganz29" w:colFirst="0" w:colLast="0"/>
      <w:bookmarkEnd w:id="75"/>
      <w:r>
        <w:t>Survey methods</w:t>
      </w:r>
    </w:p>
    <w:p w14:paraId="3E96246D" w14:textId="33D687A7" w:rsidR="00A679EA" w:rsidRDefault="00A679EA" w:rsidP="00F31CF6">
      <w:r>
        <w:t>Corals, sponges, fishes, and</w:t>
      </w:r>
      <w:commentRangeStart w:id="76"/>
      <w:r>
        <w:t xml:space="preserve"> rugosity</w:t>
      </w:r>
      <w:commentRangeEnd w:id="76"/>
      <w:r w:rsidR="00B648A4">
        <w:rPr>
          <w:rStyle w:val="CommentReference"/>
        </w:rPr>
        <w:commentReference w:id="76"/>
      </w:r>
      <w:r>
        <w:t xml:space="preserve"> were sampled using well-established visual survey method</w:t>
      </w:r>
      <w:commentRangeStart w:id="77"/>
      <w:r>
        <w:t xml:space="preserve">s. </w:t>
      </w:r>
      <w:commentRangeEnd w:id="77"/>
      <w:r w:rsidR="00B648A4">
        <w:rPr>
          <w:rStyle w:val="CommentReference"/>
        </w:rPr>
        <w:commentReference w:id="77"/>
      </w:r>
      <w:r w:rsidR="00F31CF6">
        <w:t>Surveys</w:t>
      </w:r>
      <w:r w:rsidR="00F31CF6" w:rsidRPr="00F31CF6">
        <w:t xml:space="preserve"> conducted with the approval of the BVI Department of Conservation and Fisheries, and fish counts were approved by the URI Institutional Animal Care and Use Committee</w:t>
      </w:r>
      <w:r w:rsidR="00F31CF6">
        <w:t xml:space="preserve"> </w:t>
      </w:r>
      <w:r w:rsidR="00F31CF6" w:rsidRPr="00F31CF6">
        <w:t>(protocol AN13-04-016).</w:t>
      </w:r>
      <w:r w:rsidR="00F31CF6">
        <w:t xml:space="preserve"> </w:t>
      </w:r>
      <w:r>
        <w:t>Fishes were counted within a belt transect 30 m long x 1.5 m wide, and a T-shaped bar was used to determine the transect width as the diver swam along the transect line. Fish counts were restricted to species that are amenable to visual survey;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t>(Willis, 2001)</w:t>
      </w:r>
      <w:r w:rsidR="00C26A73">
        <w:fldChar w:fldCharType="end"/>
      </w:r>
      <w:r>
        <w:t xml:space="preserve">. </w:t>
      </w:r>
      <w:commentRangeStart w:id="78"/>
      <w:r>
        <w:t>Nocturnal</w:t>
      </w:r>
      <w:commentRangeEnd w:id="78"/>
      <w:r w:rsidR="00B648A4">
        <w:rPr>
          <w:rStyle w:val="CommentReference"/>
        </w:rPr>
        <w:commentReference w:id="78"/>
      </w:r>
      <w:r>
        <w:t xml:space="preserve"> </w:t>
      </w:r>
      <w:r>
        <w:lastRenderedPageBreak/>
        <w:t>species, highly mobile groups such as mackerels (</w:t>
      </w:r>
      <w:proofErr w:type="spellStart"/>
      <w:r>
        <w:t>Scombridae</w:t>
      </w:r>
      <w:proofErr w:type="spellEnd"/>
      <w:r>
        <w:t>) and jacks (</w:t>
      </w:r>
      <w:proofErr w:type="spellStart"/>
      <w:r>
        <w:t>Carangidae</w:t>
      </w:r>
      <w:proofErr w:type="spellEnd"/>
      <w:r>
        <w:t>) that are transient visitors to the sites, and small cryptic groups like gobies (</w:t>
      </w:r>
      <w:proofErr w:type="spellStart"/>
      <w:r>
        <w:t>Gobiidae</w:t>
      </w:r>
      <w:proofErr w:type="spellEnd"/>
      <w:r>
        <w:t>) and blennies (</w:t>
      </w:r>
      <w:proofErr w:type="spellStart"/>
      <w:r>
        <w:t>Blennioidei</w:t>
      </w:r>
      <w:proofErr w:type="spellEnd"/>
      <w:r>
        <w:t>)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t>(Robertson, 1992)</w:t>
      </w:r>
      <w:r w:rsidR="00C26A73">
        <w:fldChar w:fldCharType="end"/>
      </w:r>
      <w:r>
        <w:t>. Because fish were the only mobile organisms surveyed, the fish survey was conducted first for each transect in order to reduce the 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t xml:space="preserve">(Emslie, </w:t>
      </w:r>
      <w:proofErr w:type="spellStart"/>
      <w:r w:rsidR="003F7563" w:rsidRPr="003F7563">
        <w:t>Cheal</w:t>
      </w:r>
      <w:proofErr w:type="spellEnd"/>
      <w:r w:rsidR="003F7563" w:rsidRPr="003F7563">
        <w:t xml:space="preserve">, </w:t>
      </w:r>
      <w:proofErr w:type="spellStart"/>
      <w:r w:rsidR="003F7563" w:rsidRPr="003F7563">
        <w:t>MacNeil</w:t>
      </w:r>
      <w:proofErr w:type="spellEnd"/>
      <w:r w:rsidR="003F7563" w:rsidRPr="003F7563">
        <w:t xml:space="preserve">, Miller, &amp; </w:t>
      </w:r>
      <w:proofErr w:type="spellStart"/>
      <w:r w:rsidR="003F7563" w:rsidRPr="003F7563">
        <w:t>Sweatman</w:t>
      </w:r>
      <w:proofErr w:type="spellEnd"/>
      <w:r w:rsidR="003F7563" w:rsidRPr="003F7563">
        <w:t>, 2018)</w:t>
      </w:r>
      <w:r w:rsidR="003F7563">
        <w:fldChar w:fldCharType="end"/>
      </w:r>
      <w:r>
        <w:t xml:space="preserve">. </w:t>
      </w:r>
    </w:p>
    <w:p w14:paraId="210039A0" w14:textId="1394C2F6" w:rsidR="00A679EA" w:rsidRDefault="00A679EA" w:rsidP="00CC386C">
      <w:r>
        <w:t xml:space="preserve">Corals and </w:t>
      </w:r>
      <w:commentRangeStart w:id="79"/>
      <w:r>
        <w:t xml:space="preserve">other benthic taxa </w:t>
      </w:r>
      <w:commentRangeEnd w:id="79"/>
      <w:r w:rsidR="00B648A4">
        <w:rPr>
          <w:rStyle w:val="CommentReference"/>
        </w:rPr>
        <w:commentReference w:id="79"/>
      </w:r>
      <w:r>
        <w:t xml:space="preserve">were surveyed using the linear point-intercept method, wherein a diver swam along </w:t>
      </w:r>
      <w:commentRangeStart w:id="80"/>
      <w:r>
        <w:t xml:space="preserve">the tape </w:t>
      </w:r>
      <w:commentRangeEnd w:id="80"/>
      <w:r w:rsidR="00B648A4">
        <w:rPr>
          <w:rStyle w:val="CommentReference"/>
        </w:rPr>
        <w:commentReference w:id="80"/>
      </w:r>
      <w:r>
        <w:t>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 xml:space="preserve">. </w:t>
      </w:r>
      <w:commentRangeStart w:id="81"/>
      <w:r>
        <w:t>Corals</w:t>
      </w:r>
      <w:commentRangeEnd w:id="81"/>
      <w:r w:rsidR="00B648A4">
        <w:rPr>
          <w:rStyle w:val="CommentReference"/>
        </w:rPr>
        <w:commentReference w:id="81"/>
      </w:r>
      <w:r>
        <w:t xml:space="preserve"> encountered were identified to species, where possible, but other taxa (including sponges) were classified into broader groupings. The point-intercept data was thus used to estimate coral species richness as well as the total abundance (% cover) of hard corals and 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p>
    <w:p w14:paraId="20AF624E" w14:textId="77777777" w:rsidR="00A679EA" w:rsidRDefault="00A679EA" w:rsidP="00CC386C">
      <w:commentRangeStart w:id="82"/>
      <w:r>
        <w:t xml:space="preserve">To </w:t>
      </w:r>
      <w:commentRangeEnd w:id="82"/>
      <w:r w:rsidR="00B648A4">
        <w:rPr>
          <w:rStyle w:val="CommentReference"/>
        </w:rPr>
        <w:commentReference w:id="82"/>
      </w:r>
      <w:r>
        <w:t xml:space="preserve">estimate sponge species richness, sponges were surveyed using a line intercept method in which any sponge that intercepted </w:t>
      </w:r>
      <w:proofErr w:type="gramStart"/>
      <w:r>
        <w:t>the transect</w:t>
      </w:r>
      <w:proofErr w:type="gramEnd"/>
      <w:r>
        <w:t xml:space="preserve"> was recorded and identified to species, where possible.</w:t>
      </w:r>
    </w:p>
    <w:p w14:paraId="035B0023" w14:textId="651E4CCB" w:rsidR="00A679EA" w:rsidRDefault="00A679EA" w:rsidP="00CC386C">
      <w:commentRangeStart w:id="83"/>
      <w:r>
        <w:t>Rugosity</w:t>
      </w:r>
      <w:commentRangeEnd w:id="83"/>
      <w:r w:rsidR="00B648A4">
        <w:rPr>
          <w:rStyle w:val="CommentReference"/>
        </w:rPr>
        <w:commentReference w:id="83"/>
      </w:r>
      <w:r>
        <w:t xml:space="preserve"> 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t xml:space="preserve">, where a diver records the difference between the height of the transect tape and the substrate at 1 m intervals along the first 10 m of each transect. Rugosity (in cm) is calculated as the square root of the sum of the squared differences between successive height </w:t>
      </w:r>
      <w:r>
        <w:lastRenderedPageBreak/>
        <w:t>measurement</w:t>
      </w:r>
      <w:commentRangeStart w:id="84"/>
      <w:r>
        <w:t xml:space="preserve">s, </w:t>
      </w:r>
      <w:commentRangeEnd w:id="84"/>
      <w:r w:rsidR="00B648A4">
        <w:rPr>
          <w:rStyle w:val="CommentReference"/>
        </w:rPr>
        <w:commentReference w:id="84"/>
      </w:r>
      <w:r>
        <w:t>and so a value of 0 is flat and vertical complexity increases as the rugosity value increases.</w:t>
      </w:r>
    </w:p>
    <w:p w14:paraId="55210239" w14:textId="5675058D"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t xml:space="preserve">, </w:t>
      </w:r>
      <w:commentRangeStart w:id="85"/>
      <w:r>
        <w:t>though</w:t>
      </w:r>
      <w:commentRangeEnd w:id="85"/>
      <w:r w:rsidR="00B648A4">
        <w:rPr>
          <w:rStyle w:val="CommentReference"/>
        </w:rPr>
        <w:commentReference w:id="85"/>
      </w:r>
      <w:r>
        <w:t xml:space="preserve"> </w:t>
      </w:r>
      <w:commentRangeStart w:id="86"/>
      <w:r>
        <w:t xml:space="preserve">both </w:t>
      </w:r>
      <w:commentRangeEnd w:id="86"/>
      <w:r w:rsidR="00D97955">
        <w:rPr>
          <w:rStyle w:val="CommentReference"/>
        </w:rPr>
        <w:commentReference w:id="86"/>
      </w:r>
      <w:r>
        <w:t>observers compared their counts and species identifications to those of another expert one year (data not shown). Coral data were collected by three observers, but new observers’ species identifications and counts were calibrated with those of another observer during a training period of at least 15 dives before their data were incorporated into the study.</w:t>
      </w:r>
    </w:p>
    <w:p w14:paraId="6E5F37CB" w14:textId="19076532" w:rsidR="00A679EA" w:rsidRDefault="00DE59B9" w:rsidP="00CC386C">
      <w:commentRangeStart w:id="87"/>
      <w:r>
        <w:t>Because</w:t>
      </w:r>
      <w:commentRangeEnd w:id="87"/>
      <w:r w:rsidR="00B648A4">
        <w:rPr>
          <w:rStyle w:val="CommentReference"/>
        </w:rPr>
        <w:commentReference w:id="87"/>
      </w:r>
      <w:r>
        <w:t xml:space="preserve"> i</w:t>
      </w:r>
      <w:r w:rsidR="00A679EA">
        <w:t>dentifying taxa to species is not always possible</w:t>
      </w:r>
      <w:r>
        <w:t xml:space="preserve"> or practical in field surveys, </w:t>
      </w:r>
      <w:r w:rsidR="00A679EA">
        <w:t>fish, corals</w:t>
      </w:r>
      <w:r>
        <w:t>,</w:t>
      </w:r>
      <w:r w:rsidR="00A679EA">
        <w:t xml:space="preserve"> and sponges were identified to the </w:t>
      </w:r>
      <w:commentRangeStart w:id="88"/>
      <w:r w:rsidR="00A679EA">
        <w:t xml:space="preserve">most specific </w:t>
      </w:r>
      <w:commentRangeEnd w:id="88"/>
      <w:r w:rsidR="00D97955">
        <w:rPr>
          <w:rStyle w:val="CommentReference"/>
        </w:rPr>
        <w:commentReference w:id="88"/>
      </w:r>
      <w:r w:rsidR="00A679EA">
        <w:t xml:space="preserve">taxonomic group </w:t>
      </w:r>
      <w:commentRangeStart w:id="89"/>
      <w:r w:rsidR="00A679EA">
        <w:t xml:space="preserve">practical </w:t>
      </w:r>
      <w:commentRangeEnd w:id="89"/>
      <w:r w:rsidR="00D97955">
        <w:rPr>
          <w:rStyle w:val="CommentReference"/>
        </w:rPr>
        <w:commentReference w:id="89"/>
      </w:r>
      <w:r w:rsidR="00A679EA">
        <w:t>(</w:t>
      </w:r>
      <w:r w:rsidR="0018320D" w:rsidRPr="0018320D">
        <w:t>Table</w:t>
      </w:r>
      <w:r w:rsidR="0018320D">
        <w:t>s</w:t>
      </w:r>
      <w:r w:rsidR="0018320D" w:rsidRPr="0018320D">
        <w:t xml:space="preserve"> A.1</w:t>
      </w:r>
      <w:r w:rsidR="0018320D">
        <w:t>-A.2</w:t>
      </w:r>
      <w:r w:rsidR="005A1886">
        <w:t>)</w:t>
      </w:r>
      <w:r w:rsidR="00A679EA">
        <w:t>. All fish were identified to species, while corals and sponges were sometimes identified as multi-species recognizable taxonomic units</w:t>
      </w:r>
      <w:r w:rsidR="00CF3FA2">
        <w:t xml:space="preserve"> </w:t>
      </w:r>
      <w:commentRangeStart w:id="90"/>
      <w:commentRangeStart w:id="91"/>
      <w:r w:rsidR="003F7563">
        <w:fldChar w:fldCharType="begin" w:fldLock="1"/>
      </w:r>
      <w:r w:rsidR="006F3E95">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3F7563">
        <w:fldChar w:fldCharType="separate"/>
      </w:r>
      <w:r w:rsidR="004C5F85" w:rsidRPr="004C5F85">
        <w:rPr>
          <w:noProof/>
        </w:rPr>
        <w:t>(D. F. Ward &amp; Stanley, 2004)</w:t>
      </w:r>
      <w:r w:rsidR="003F7563">
        <w:fldChar w:fldCharType="end"/>
      </w:r>
      <w:commentRangeEnd w:id="90"/>
      <w:r w:rsidR="00B648A4">
        <w:rPr>
          <w:rStyle w:val="CommentReference"/>
        </w:rPr>
        <w:commentReference w:id="90"/>
      </w:r>
      <w:commentRangeEnd w:id="91"/>
      <w:r w:rsidR="005F45C7">
        <w:rPr>
          <w:rStyle w:val="CommentReference"/>
        </w:rPr>
        <w:commentReference w:id="91"/>
      </w:r>
      <w:r w:rsidR="00A679EA">
        <w:t>, or RTU’s, for the following reasons: (</w:t>
      </w:r>
      <w:commentRangeStart w:id="92"/>
      <w:r w:rsidR="00A679EA">
        <w:t>1</w:t>
      </w:r>
      <w:commentRangeEnd w:id="92"/>
      <w:r w:rsidR="00B648A4">
        <w:rPr>
          <w:rStyle w:val="CommentReference"/>
        </w:rPr>
        <w:commentReference w:id="92"/>
      </w:r>
      <w:r w:rsidR="00A679EA">
        <w:t>) taxonomists reassigned taxa thought to be different species to the same species after the study began, (2) taxonomists divided a single species into multiple species after the study began, and (3) several species are visually indistinguishable in the field. In all cases, the lowest resolution RTU was used, and for simplicity RTU’s are refer</w:t>
      </w:r>
      <w:r w:rsidR="004E18DC">
        <w:t xml:space="preserve">red to as “species” hereafter. </w:t>
      </w:r>
      <w:commentRangeStart w:id="93"/>
      <w:r w:rsidR="004E18DC">
        <w:t>We</w:t>
      </w:r>
      <w:r w:rsidR="00A679EA">
        <w:t xml:space="preserve"> suggest that </w:t>
      </w:r>
      <w:commentRangeStart w:id="94"/>
      <w:r w:rsidR="00A679EA">
        <w:t>t</w:t>
      </w:r>
      <w:commentRangeEnd w:id="93"/>
      <w:r w:rsidR="00D97955">
        <w:rPr>
          <w:rStyle w:val="CommentReference"/>
        </w:rPr>
        <w:commentReference w:id="93"/>
      </w:r>
      <w:r w:rsidR="00A679EA">
        <w:t xml:space="preserve">he use of RTU’s, although it affects estimates of absolute species richness, should </w:t>
      </w:r>
      <w:commentRangeStart w:id="95"/>
      <w:r w:rsidR="00A679EA">
        <w:t>not</w:t>
      </w:r>
      <w:commentRangeEnd w:id="95"/>
      <w:r w:rsidR="00B648A4">
        <w:rPr>
          <w:rStyle w:val="CommentReference"/>
        </w:rPr>
        <w:commentReference w:id="95"/>
      </w:r>
      <w:r w:rsidR="00A679EA">
        <w:t xml:space="preserve"> alter the outcome of the analysis.</w:t>
      </w:r>
      <w:commentRangeEnd w:id="94"/>
      <w:r w:rsidR="00256595">
        <w:rPr>
          <w:rStyle w:val="CommentReference"/>
        </w:rPr>
        <w:commentReference w:id="94"/>
      </w:r>
    </w:p>
    <w:p w14:paraId="55EC66F3" w14:textId="77777777" w:rsidR="00A679EA" w:rsidRDefault="00A679EA" w:rsidP="00E74719">
      <w:pPr>
        <w:pStyle w:val="Heading3"/>
      </w:pPr>
      <w:bookmarkStart w:id="96" w:name="_j2rsg1phwf4n" w:colFirst="0" w:colLast="0"/>
      <w:bookmarkEnd w:id="96"/>
      <w:r>
        <w:t>Statistical Analysis</w:t>
      </w:r>
    </w:p>
    <w:p w14:paraId="69364A06" w14:textId="51D0A22B" w:rsidR="00A679EA" w:rsidRDefault="00A679EA" w:rsidP="00EB5354">
      <w:commentRangeStart w:id="97"/>
      <w:r>
        <w:t xml:space="preserve">We used sites as replicates because they represent spatial units of relevance from both ecological and </w:t>
      </w:r>
      <w:commentRangeStart w:id="98"/>
      <w:r>
        <w:t>management</w:t>
      </w:r>
      <w:commentRangeEnd w:id="98"/>
      <w:r w:rsidR="00B648A4">
        <w:rPr>
          <w:rStyle w:val="CommentReference"/>
        </w:rPr>
        <w:commentReference w:id="98"/>
      </w:r>
      <w:r>
        <w:t xml:space="preserve"> perspectives</w:t>
      </w:r>
      <w:commentRangeEnd w:id="97"/>
      <w:r w:rsidR="00256595">
        <w:rPr>
          <w:rStyle w:val="CommentReference"/>
        </w:rPr>
        <w:commentReference w:id="97"/>
      </w:r>
      <w:r>
        <w:t xml:space="preserve">. For surrogates (coral cover, </w:t>
      </w:r>
      <w:r>
        <w:lastRenderedPageBreak/>
        <w:t>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64D4B28F" w:rsidR="00A679EA" w:rsidRDefault="00A679EA" w:rsidP="00CC386C">
      <w:commentRangeStart w:id="99"/>
      <w:r>
        <w:t xml:space="preserve">Based </w:t>
      </w:r>
      <w:commentRangeEnd w:id="99"/>
      <w:r w:rsidR="00B648A4">
        <w:rPr>
          <w:rStyle w:val="CommentReference"/>
        </w:rPr>
        <w:commentReference w:id="99"/>
      </w:r>
      <w:r>
        <w:t>on first principles, we used negative binomial regression using the ‘</w:t>
      </w:r>
      <w:commentRangeStart w:id="100"/>
      <w:r>
        <w:t xml:space="preserve">MASS’ package to </w:t>
      </w:r>
      <w:commentRangeEnd w:id="100"/>
      <w:r w:rsidR="00B648A4">
        <w:rPr>
          <w:rStyle w:val="CommentReference"/>
        </w:rPr>
        <w:commentReference w:id="100"/>
      </w:r>
      <w:r>
        <w:t>model richness because it is a count variable</w:t>
      </w:r>
      <w:r w:rsidR="00CF3FA2">
        <w:t xml:space="preserve"> </w:t>
      </w:r>
      <w:r w:rsidR="003F7563">
        <w:fldChar w:fldCharType="begin" w:fldLock="1"/>
      </w:r>
      <w:r w:rsidR="003F7563">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S","type":"book"},"uris":["http://www.mendeley.com/documents/?uuid=3adb6da9-15f1-48fa-b548-bbc4c924f5bb"]}],"mendeley":{"formattedCitation":"(Venables &amp; Ripley, 2002)","plainTextFormattedCitation":"(Venables &amp; Ripley, 2002)","previouslyFormattedCitation":"(Venables &amp; Ripley, 2002)"},"properties":{"noteIndex":0},"schema":"https://github.com/citation-style-language/schema/raw/master/csl-citation.json"}</w:instrText>
      </w:r>
      <w:r w:rsidR="003F7563">
        <w:fldChar w:fldCharType="separate"/>
      </w:r>
      <w:r w:rsidR="003F7563" w:rsidRPr="003F7563">
        <w:rPr>
          <w:noProof/>
        </w:rPr>
        <w:t>(Venables &amp; Ripley, 2002)</w:t>
      </w:r>
      <w:r w:rsidR="003F7563">
        <w:fldChar w:fldCharType="end"/>
      </w:r>
      <w:r>
        <w:t xml:space="preserve">. </w:t>
      </w:r>
      <w:commentRangeStart w:id="101"/>
      <w:r>
        <w:t xml:space="preserve">All models, </w:t>
      </w:r>
      <w:commentRangeEnd w:id="101"/>
      <w:r w:rsidR="00B648A4">
        <w:rPr>
          <w:rStyle w:val="CommentReference"/>
        </w:rPr>
        <w:commentReference w:id="101"/>
      </w:r>
      <w:r>
        <w:t xml:space="preserve">therefore, have an additional parameter, theta, that accounts for </w:t>
      </w:r>
      <w:proofErr w:type="spellStart"/>
      <w:r>
        <w:t>overdispersion</w:t>
      </w:r>
      <w:proofErr w:type="spellEnd"/>
      <w:r>
        <w:t>.</w:t>
      </w:r>
      <w:r w:rsidR="002C6A88">
        <w:t xml:space="preserve"> </w:t>
      </w:r>
      <w:r w:rsidR="005A1886">
        <w:t xml:space="preserve">There were no </w:t>
      </w:r>
      <w:commentRangeStart w:id="102"/>
      <w:r w:rsidR="002C6A88">
        <w:t>patterns</w:t>
      </w:r>
      <w:commentRangeEnd w:id="102"/>
      <w:r w:rsidR="00B648A4">
        <w:rPr>
          <w:rStyle w:val="CommentReference"/>
        </w:rPr>
        <w:commentReference w:id="102"/>
      </w:r>
      <w:r w:rsidR="002C6A88">
        <w:t xml:space="preserve">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indicating the data conformed to the assumptions of the negative binomial models used</w:t>
      </w:r>
      <w:r w:rsidR="002C6A88">
        <w:t>.</w:t>
      </w:r>
    </w:p>
    <w:p w14:paraId="60C8803C" w14:textId="08F5B5CD" w:rsidR="00A679EA" w:rsidRPr="00CB02B2" w:rsidRDefault="00A679EA" w:rsidP="00C63DF1">
      <w:r>
        <w:rPr>
          <w:highlight w:val="white"/>
        </w:rPr>
        <w:t xml:space="preserve">To determine which of the candidate surrogates is best at predicting each of the targets, we used simple models with only the </w:t>
      </w:r>
      <w:r>
        <w:t xml:space="preserve">candidate </w:t>
      </w:r>
      <w:r>
        <w:rPr>
          <w:highlight w:val="white"/>
        </w:rPr>
        <w:t>surrogates as predictors. We then compared these simple, surrogate-only models using Akaike Information Criterion corrected for small sample sizes</w:t>
      </w:r>
      <w:r w:rsidR="00EF0E81">
        <w:rPr>
          <w:highlight w:val="white"/>
        </w:rPr>
        <w:t xml:space="preserve"> </w:t>
      </w:r>
      <w:commentRangeStart w:id="103"/>
      <w:r w:rsidR="003F7563">
        <w:rPr>
          <w:highlight w:val="white"/>
        </w:rPr>
        <w:fldChar w:fldCharType="begin" w:fldLock="1"/>
      </w:r>
      <w:r w:rsidR="00BC5F7E">
        <w:rPr>
          <w:highlight w:val="white"/>
        </w:rPr>
        <w:instrText>ADDIN CSL_CITATION {"citationItems":[{"id":"ITEM-1","itemData":{"author":[{"dropping-particle":"","family":"Mazerolle","given":"Marc J.","non-dropping-particle":"","parse-names":false,"suffix":""}],"id":"ITEM-1","issued":{"date-parts":[["2019"]]},"note":"AICcmodavg package","number":"2.2-1","title":"AICcmodavg: Model selection and multimodel inference based on (Q)AIC(c)","type":"article"},"label":"figure","prefix":"AICc; ","uris":["http://www.mendeley.com/documents/?uuid=58f5b274-cbeb-4115-bb78-0a3be8911edc"]}],"mendeley":{"formattedCitation":"(AICc; Mazerolle, 2019)","plainTextFormattedCitation":"(AICc; Mazerolle, 2019)","previouslyFormattedCitation":"(AICc; Mazerolle, 2019)"},"properties":{"noteIndex":0},"schema":"https://github.com/citation-style-language/schema/raw/master/csl-citation.json"}</w:instrText>
      </w:r>
      <w:r w:rsidR="003F7563">
        <w:rPr>
          <w:highlight w:val="white"/>
        </w:rPr>
        <w:fldChar w:fldCharType="separate"/>
      </w:r>
      <w:r w:rsidR="00EF0E81" w:rsidRPr="00EF0E81">
        <w:rPr>
          <w:noProof/>
          <w:highlight w:val="white"/>
        </w:rPr>
        <w:t>(AICc; Mazerolle, 2019)</w:t>
      </w:r>
      <w:r w:rsidR="003F7563">
        <w:rPr>
          <w:highlight w:val="white"/>
        </w:rPr>
        <w:fldChar w:fldCharType="end"/>
      </w:r>
      <w:commentRangeEnd w:id="103"/>
      <w:r w:rsidR="00B648A4">
        <w:rPr>
          <w:rStyle w:val="CommentReference"/>
        </w:rPr>
        <w:commentReference w:id="103"/>
      </w:r>
      <w:r>
        <w:rPr>
          <w:highlight w:val="white"/>
        </w:rPr>
        <w:t xml:space="preserve">. </w:t>
      </w:r>
      <w:proofErr w:type="spellStart"/>
      <w:r>
        <w:rPr>
          <w:highlight w:val="white"/>
        </w:rPr>
        <w:t>AICc</w:t>
      </w:r>
      <w:proofErr w:type="spellEnd"/>
      <w:r>
        <w:rPr>
          <w:highlight w:val="white"/>
        </w:rPr>
        <w:t xml:space="preserve"> results provide a measure of parsimony in that they can be used to identify models with the fewest parameters and the greatest explanatory ability relative to other models in the model set. </w:t>
      </w:r>
      <w:commentRangeStart w:id="104"/>
      <w:r>
        <w:rPr>
          <w:highlight w:val="white"/>
        </w:rPr>
        <w:t xml:space="preserve">Top models </w:t>
      </w:r>
      <w:commentRangeEnd w:id="104"/>
      <w:r w:rsidR="00CE687F">
        <w:rPr>
          <w:rStyle w:val="CommentReference"/>
        </w:rPr>
        <w:commentReference w:id="104"/>
      </w:r>
      <w:r>
        <w:rPr>
          <w:highlight w:val="white"/>
        </w:rPr>
        <w:t>were tho</w:t>
      </w:r>
      <w:r w:rsidRPr="002E7C42">
        <w:rPr>
          <w:highlight w:val="white"/>
        </w:rPr>
        <w:t xml:space="preserve">se with delta </w:t>
      </w:r>
      <w:proofErr w:type="spellStart"/>
      <w:r w:rsidRPr="002E7C42">
        <w:rPr>
          <w:highlight w:val="white"/>
        </w:rPr>
        <w:t>AICc</w:t>
      </w:r>
      <w:proofErr w:type="spellEnd"/>
      <w:r w:rsidRPr="002E7C42">
        <w:rPr>
          <w:highlight w:val="white"/>
        </w:rPr>
        <w:t xml:space="preserve"> ≤ 2 and </w:t>
      </w:r>
      <w:proofErr w:type="spellStart"/>
      <w:r w:rsidRPr="002E7C42">
        <w:rPr>
          <w:highlight w:val="white"/>
        </w:rPr>
        <w:t>AICc</w:t>
      </w:r>
      <w:proofErr w:type="spellEnd"/>
      <w:r w:rsidRPr="002E7C42">
        <w:rPr>
          <w:highlight w:val="white"/>
        </w:rPr>
        <w:t xml:space="preserve"> weights</w:t>
      </w:r>
      <w:r>
        <w:rPr>
          <w:rFonts w:ascii="Gungsuh" w:eastAsia="Gungsuh" w:hAnsi="Gungsuh" w:cs="Gungsuh"/>
          <w:highlight w:val="white"/>
        </w:rPr>
        <w:t xml:space="preserve"> </w:t>
      </w:r>
      <w:r>
        <w:rPr>
          <w:highlight w:val="white"/>
        </w:rPr>
        <w:t xml:space="preserve">&gt; 50%. </w:t>
      </w:r>
      <w:r w:rsidR="0087421F">
        <w:rPr>
          <w:highlight w:val="white"/>
        </w:rPr>
        <w:t>P</w:t>
      </w:r>
      <w:r>
        <w:rPr>
          <w:highlight w:val="white"/>
        </w:rPr>
        <w:t xml:space="preserve">seudo-r-squared values were also used for model interpretation by providing a measure of goodness-of-fit in that they can be used to compare how much each surrogate improves the ability to predict a given target. Pseudo-r-squared </w:t>
      </w:r>
      <w:r w:rsidR="0087421F">
        <w:rPr>
          <w:highlight w:val="white"/>
        </w:rPr>
        <w:t xml:space="preserve">values were </w:t>
      </w:r>
      <w:r>
        <w:rPr>
          <w:highlight w:val="white"/>
        </w:rPr>
        <w:lastRenderedPageBreak/>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log link function, for which there is no equivalent statistic to traditional r-squared as a measure of goodness-of-fit</w:t>
      </w:r>
      <w:r>
        <w:rPr>
          <w:highlight w:val="white"/>
        </w:rPr>
        <w:t xml:space="preserve">. </w:t>
      </w:r>
      <w:commentRangeStart w:id="105"/>
      <w:proofErr w:type="spellStart"/>
      <w:r>
        <w:rPr>
          <w:highlight w:val="white"/>
        </w:rPr>
        <w:t>Nagelkerke’s</w:t>
      </w:r>
      <w:commentRangeEnd w:id="105"/>
      <w:proofErr w:type="spellEnd"/>
      <w:r w:rsidR="00CE687F">
        <w:rPr>
          <w:rStyle w:val="CommentReference"/>
        </w:rPr>
        <w:commentReference w:id="105"/>
      </w:r>
      <w:r>
        <w:rPr>
          <w:highlight w:val="white"/>
        </w:rPr>
        <w:t xml:space="preserve">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was used instead of </w:t>
      </w:r>
      <w:r w:rsidR="00EB5354">
        <w:rPr>
          <w:highlight w:val="white"/>
        </w:rPr>
        <w:t>other pseudo-r-squared metric</w:t>
      </w:r>
      <w:r>
        <w:rPr>
          <w:highlight w:val="white"/>
        </w:rPr>
        <w:t xml:space="preserve">s because it </w:t>
      </w:r>
      <w:r w:rsidR="00B7084F">
        <w:rPr>
          <w:highlight w:val="white"/>
        </w:rPr>
        <w:t>scales like traditional r-squared</w:t>
      </w:r>
      <w:r>
        <w:rPr>
          <w:highlight w:val="white"/>
        </w:rPr>
        <w:t xml:space="preserve"> (ranges from 0-1) and is used to evaluate the improvement from a null to a fitted model. Only the top surrogate identified for each target from this comparison was used for subsequent modeling.</w:t>
      </w:r>
      <w:r w:rsidR="00C63DF1">
        <w:rPr>
          <w:highlight w:val="white"/>
        </w:rPr>
        <w:t xml:space="preserve"> </w:t>
      </w:r>
      <w:r w:rsidR="00C63DF1">
        <w:t xml:space="preserve">We also examined simple correlations between the targets </w:t>
      </w:r>
      <w:r w:rsidR="00A9484B">
        <w:t>(between</w:t>
      </w:r>
      <w:r w:rsidR="00C63DF1">
        <w:t xml:space="preserve"> coral, fish, and sponge richnesses), as well as between the surrogates (between percent hard coral cover, rugosity, and percent sponge cover), </w:t>
      </w:r>
      <w:commentRangeStart w:id="106"/>
      <w:r w:rsidR="00C63DF1">
        <w:t>to inform interpretations of the models.</w:t>
      </w:r>
      <w:commentRangeEnd w:id="106"/>
      <w:r w:rsidR="00CE687F">
        <w:rPr>
          <w:rStyle w:val="CommentReference"/>
        </w:rPr>
        <w:commentReference w:id="106"/>
      </w:r>
    </w:p>
    <w:p w14:paraId="06EC704B" w14:textId="536FB2D2" w:rsidR="00A679EA" w:rsidRDefault="00A679EA" w:rsidP="00C63DF1">
      <w:r>
        <w:rPr>
          <w:highlight w:val="white"/>
        </w:rPr>
        <w:t xml:space="preserve">To determine if relationships between top surrogates and the targets remain consistent over space and time, we added additional terms to the surrogate-only models to account </w:t>
      </w:r>
      <w:commentRangeStart w:id="107"/>
      <w:r>
        <w:rPr>
          <w:highlight w:val="white"/>
        </w:rPr>
        <w:t>for</w:t>
      </w:r>
      <w:commentRangeEnd w:id="107"/>
      <w:r w:rsidR="00CE687F">
        <w:rPr>
          <w:rStyle w:val="CommentReference"/>
        </w:rPr>
        <w:commentReference w:id="107"/>
      </w:r>
      <w:r>
        <w:rPr>
          <w:highlight w:val="white"/>
        </w:rPr>
        <w:t xml:space="preserve"> temporal variation and variation across sites. </w:t>
      </w:r>
      <w:commentRangeStart w:id="108"/>
      <w:r>
        <w:t>Site</w:t>
      </w:r>
      <w:commentRangeEnd w:id="108"/>
      <w:r w:rsidR="00CE687F">
        <w:rPr>
          <w:rStyle w:val="CommentReference"/>
        </w:rPr>
        <w:commentReference w:id="108"/>
      </w:r>
      <w:r>
        <w:t xml:space="preserve"> is a categorical predictor of the 8 locations around Guana Island and </w:t>
      </w:r>
      <w:commentRangeStart w:id="109"/>
      <w:r>
        <w:t>year</w:t>
      </w:r>
      <w:commentRangeEnd w:id="109"/>
      <w:r w:rsidR="00CE687F">
        <w:rPr>
          <w:rStyle w:val="CommentReference"/>
        </w:rPr>
        <w:commentReference w:id="109"/>
      </w:r>
      <w:r>
        <w:t xml:space="preserve"> </w:t>
      </w:r>
      <w:r w:rsidR="00414F6C">
        <w:t>models year-to-</w:t>
      </w:r>
      <w:commentRangeStart w:id="110"/>
      <w:r w:rsidR="00414F6C">
        <w:t xml:space="preserve">year </w:t>
      </w:r>
      <w:r>
        <w:t>trend</w:t>
      </w:r>
      <w:r w:rsidR="00414F6C">
        <w:t>s</w:t>
      </w:r>
      <w:commentRangeEnd w:id="110"/>
      <w:r w:rsidR="00CE687F">
        <w:rPr>
          <w:rStyle w:val="CommentReference"/>
        </w:rPr>
        <w:commentReference w:id="110"/>
      </w:r>
      <w:r>
        <w:t xml:space="preserve"> over the </w:t>
      </w:r>
      <w:r w:rsidR="00414F6C">
        <w:t>duration of the study (27 years)</w:t>
      </w:r>
      <w:r>
        <w:t xml:space="preserve">. For each of the targets (dependent variables), </w:t>
      </w:r>
      <w:proofErr w:type="spellStart"/>
      <w:r w:rsidR="002268EB">
        <w:t>AICc</w:t>
      </w:r>
      <w:proofErr w:type="spellEnd"/>
      <w:r w:rsidR="002268EB">
        <w:t xml:space="preserve"> was used to compare </w:t>
      </w:r>
      <w:r>
        <w:t xml:space="preserve">surrogate-only models to models with additional terms for year, site, and year plus site to </w:t>
      </w:r>
      <w:r w:rsidR="00954C51">
        <w:t>test for</w:t>
      </w:r>
      <w:r>
        <w:t xml:space="preserve"> variation in the data over time, across sites, or over time and across sites that cannot be accounted for by the surrogate alone. These additive models were also compared to models with interactive terms for the surrogate with </w:t>
      </w:r>
      <w:commentRangeStart w:id="111"/>
      <w:r>
        <w:t>year and the surrogate with site</w:t>
      </w:r>
      <w:commentRangeEnd w:id="111"/>
      <w:r w:rsidR="00CE687F">
        <w:rPr>
          <w:rStyle w:val="CommentReference"/>
        </w:rPr>
        <w:commentReference w:id="111"/>
      </w:r>
      <w:r>
        <w:t xml:space="preserve">. These interactive models would suggest that the relationship between the target and the top candidate surrogate changes over time or across sites. </w:t>
      </w:r>
      <w:r w:rsidR="00C63DF1">
        <w:rPr>
          <w:highlight w:val="white"/>
        </w:rPr>
        <w:t xml:space="preserve">We did not consider more complex models with higher-order interaction terms for this study because, if more </w:t>
      </w:r>
      <w:r w:rsidR="00C63DF1">
        <w:rPr>
          <w:highlight w:val="white"/>
        </w:rPr>
        <w:lastRenderedPageBreak/>
        <w:t xml:space="preserve">complex models were supported, the relationship between the candidate surrogate and the target would not be valuable for monitoring purposes. In other words, the ecological interpretation of these more complex models would be complicated enough that there would be no clear relationship between the candidate surrogate and the target, suggesting that the candidate surrogates do not provide the benefits of a good surrogate. </w:t>
      </w:r>
      <w:r w:rsidR="002268EB">
        <w:t>We used the same model selection procedure as above</w:t>
      </w:r>
      <w:r>
        <w:t>,</w:t>
      </w:r>
      <w:r w:rsidR="002268EB">
        <w:t xml:space="preserve"> where</w:t>
      </w:r>
      <w:r>
        <w:t xml:space="preserve"> t</w:t>
      </w:r>
      <w:r w:rsidRPr="002E7C42">
        <w:t xml:space="preserve">op models were those with delta </w:t>
      </w:r>
      <w:commentRangeStart w:id="112"/>
      <w:proofErr w:type="spellStart"/>
      <w:r w:rsidRPr="002E7C42">
        <w:t>AICc</w:t>
      </w:r>
      <w:proofErr w:type="spellEnd"/>
      <w:r w:rsidRPr="002E7C42">
        <w:t xml:space="preserve"> ≤ 2 </w:t>
      </w:r>
      <w:commentRangeEnd w:id="112"/>
      <w:r w:rsidR="00CE687F">
        <w:rPr>
          <w:rStyle w:val="CommentReference"/>
        </w:rPr>
        <w:commentReference w:id="112"/>
      </w:r>
      <w:r w:rsidRPr="002E7C42">
        <w:t xml:space="preserve">and </w:t>
      </w:r>
      <w:proofErr w:type="spellStart"/>
      <w:r w:rsidRPr="002E7C42">
        <w:t>AICc</w:t>
      </w:r>
      <w:proofErr w:type="spellEnd"/>
      <w:r w:rsidRPr="002E7C42">
        <w:t xml:space="preserve"> weights</w:t>
      </w:r>
      <w:r>
        <w:rPr>
          <w:rFonts w:ascii="Gungsuh" w:eastAsia="Gungsuh" w:hAnsi="Gungsuh" w:cs="Gungsuh"/>
          <w:highlight w:val="white"/>
        </w:rPr>
        <w:t xml:space="preserve"> </w:t>
      </w:r>
      <w:r>
        <w:rPr>
          <w:highlight w:val="white"/>
        </w:rPr>
        <w:t xml:space="preserve">&gt; 50%. </w:t>
      </w:r>
      <w:proofErr w:type="spellStart"/>
      <w:r>
        <w:rPr>
          <w:highlight w:val="white"/>
        </w:rPr>
        <w:t>Nagelkerke’s</w:t>
      </w:r>
      <w:proofErr w:type="spellEnd"/>
      <w:r>
        <w:rPr>
          <w:highlight w:val="white"/>
        </w:rPr>
        <w:t xml:space="preserve"> pseudo-r-squared values (</w:t>
      </w:r>
      <w:r w:rsidRPr="002E7C42">
        <w:rPr>
          <w:i/>
          <w:highlight w:val="white"/>
        </w:rPr>
        <w:t>R</w:t>
      </w:r>
      <w:r w:rsidRPr="004B397F">
        <w:rPr>
          <w:highlight w:val="white"/>
          <w:vertAlign w:val="subscript"/>
        </w:rPr>
        <w:t>N</w:t>
      </w:r>
      <w:r w:rsidRPr="004B397F">
        <w:rPr>
          <w:highlight w:val="white"/>
          <w:vertAlign w:val="superscript"/>
        </w:rPr>
        <w:t>2</w:t>
      </w:r>
      <w:r>
        <w:rPr>
          <w:highlight w:val="white"/>
        </w:rPr>
        <w:t>) were also used for additional model support</w:t>
      </w:r>
      <w:r w:rsidR="00FB6C3D">
        <w:t>.</w:t>
      </w:r>
    </w:p>
    <w:p w14:paraId="0C33C8E3" w14:textId="4EF648C6" w:rsidR="00A679EA" w:rsidRDefault="00A679EA" w:rsidP="00CC386C">
      <w:r>
        <w:t xml:space="preserve">All data management and analysis was performed in the </w:t>
      </w:r>
      <w:commentRangeStart w:id="113"/>
      <w:r>
        <w:t xml:space="preserve">R programming </w:t>
      </w:r>
      <w:commentRangeEnd w:id="113"/>
      <w:r w:rsidR="00CE687F">
        <w:rPr>
          <w:rStyle w:val="CommentReference"/>
        </w:rPr>
        <w:commentReference w:id="113"/>
      </w:r>
      <w:r>
        <w:t>language</w:t>
      </w:r>
      <w:r w:rsidR="00CF3FA2">
        <w:t xml:space="preserve"> </w:t>
      </w:r>
      <w:r w:rsidR="003F7563">
        <w:fldChar w:fldCharType="begin" w:fldLock="1"/>
      </w:r>
      <w:r w:rsidR="00BB1205">
        <w:instrText>ADDIN CSL_CITATION {"citationItems":[{"id":"ITEM-1","itemData":{"author":[{"dropping-particle":"","family":"R Core Team","given":"","non-dropping-particle":"","parse-names":false,"suffix":""}],"id":"ITEM-1","issued":{"date-parts":[["2019"]]},"note":"methods","number":"3.5.3","publisher":"R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2019)","plainTextFormattedCitation":"(R Core Team, 2019)","previouslyFormattedCitation":"(R Core Team, 2019)"},"properties":{"noteIndex":0},"schema":"https://github.com/citation-style-language/schema/raw/master/csl-citation.json"}</w:instrText>
      </w:r>
      <w:r w:rsidR="003F7563">
        <w:fldChar w:fldCharType="separate"/>
      </w:r>
      <w:r w:rsidR="003F7563" w:rsidRPr="003F7563">
        <w:rPr>
          <w:noProof/>
        </w:rPr>
        <w:t>(R Core Team, 2019)</w:t>
      </w:r>
      <w:r w:rsidR="003F7563">
        <w:fldChar w:fldCharType="end"/>
      </w:r>
      <w:r>
        <w:t>.</w:t>
      </w:r>
    </w:p>
    <w:p w14:paraId="39AE5C7F" w14:textId="77777777" w:rsidR="00A679EA" w:rsidRDefault="00A679EA" w:rsidP="00CC386C">
      <w:pPr>
        <w:rPr>
          <w:highlight w:val="white"/>
        </w:rPr>
      </w:pPr>
      <w:r>
        <w:br w:type="page"/>
      </w:r>
    </w:p>
    <w:p w14:paraId="711F382B" w14:textId="77777777" w:rsidR="00A679EA" w:rsidRDefault="00A679EA" w:rsidP="00E74719">
      <w:pPr>
        <w:pStyle w:val="Heading2"/>
      </w:pPr>
      <w:bookmarkStart w:id="114" w:name="_6921849kdo93" w:colFirst="0" w:colLast="0"/>
      <w:bookmarkStart w:id="115" w:name="_Toc25154324"/>
      <w:bookmarkEnd w:id="114"/>
      <w:commentRangeStart w:id="116"/>
      <w:r>
        <w:lastRenderedPageBreak/>
        <w:t>Results</w:t>
      </w:r>
      <w:bookmarkEnd w:id="115"/>
      <w:commentRangeEnd w:id="116"/>
      <w:r w:rsidR="00256595">
        <w:rPr>
          <w:rStyle w:val="CommentReference"/>
          <w:b w:val="0"/>
        </w:rPr>
        <w:commentReference w:id="116"/>
      </w:r>
    </w:p>
    <w:p w14:paraId="55BAC720" w14:textId="77777777" w:rsidR="00A679EA" w:rsidRPr="00E74719" w:rsidRDefault="00A679EA" w:rsidP="00E74719">
      <w:pPr>
        <w:pStyle w:val="Heading3"/>
      </w:pPr>
      <w:bookmarkStart w:id="117" w:name="_6wnt1lhf96oq" w:colFirst="0" w:colLast="0"/>
      <w:bookmarkEnd w:id="117"/>
      <w:commentRangeStart w:id="118"/>
      <w:r w:rsidRPr="00E74719">
        <w:t>Summary statistics</w:t>
      </w:r>
      <w:commentRangeEnd w:id="118"/>
      <w:r w:rsidR="00B42DAD">
        <w:rPr>
          <w:rStyle w:val="CommentReference"/>
          <w:b w:val="0"/>
          <w:i w:val="0"/>
        </w:rPr>
        <w:commentReference w:id="118"/>
      </w:r>
    </w:p>
    <w:p w14:paraId="7975FA0D" w14:textId="4162276B" w:rsidR="00A679EA" w:rsidRDefault="00A679EA" w:rsidP="00E74719">
      <w:bookmarkStart w:id="119" w:name="_uzg2digyln7d" w:colFirst="0" w:colLast="0"/>
      <w:bookmarkEnd w:id="119"/>
      <w:r>
        <w:t xml:space="preserve">We recorded 205 species across all 27 years for all 8 sites around Guana Island. There were 117 fish species, 30 coral species, and 58 sponge species. For each site and year combination, coral richness </w:t>
      </w:r>
      <w:r w:rsidR="00F924AE">
        <w:t xml:space="preserve">ranged </w:t>
      </w:r>
      <w:r>
        <w:t xml:space="preserve">from 4 to 22 (mean = </w:t>
      </w:r>
      <w:commentRangeStart w:id="120"/>
      <w:r>
        <w:t>13)</w:t>
      </w:r>
      <w:commentRangeEnd w:id="120"/>
      <w:r w:rsidR="00CE687F">
        <w:rPr>
          <w:rStyle w:val="CommentReference"/>
        </w:rPr>
        <w:commentReference w:id="120"/>
      </w:r>
      <w:r>
        <w:t>, sponge richness rang</w:t>
      </w:r>
      <w:r w:rsidR="00F17D8A">
        <w:t>ed</w:t>
      </w:r>
      <w:r>
        <w:t xml:space="preserve"> from 8 to 36 (mean = 22), fish richness range</w:t>
      </w:r>
      <w:r w:rsidR="00F17D8A">
        <w:t>d</w:t>
      </w:r>
      <w:r>
        <w:t xml:space="preserve"> from 9 to 37 (mean = 24), and combined richness range</w:t>
      </w:r>
      <w:r w:rsidR="00F17D8A">
        <w:t>d</w:t>
      </w:r>
      <w:r>
        <w:t xml:space="preserve"> from 39 to 75 (mean = 59). Percent coral cover ranged from 2.68 to 61.75 (mean = 21.36), percent sponge cover ranged from 0.28 to 27.77 (mean = 7.96), and rugosity ranged from 17 to 78 </w:t>
      </w:r>
      <w:r w:rsidR="00F924AE">
        <w:t xml:space="preserve">cm </w:t>
      </w:r>
      <w:r>
        <w:t>(mean = 45.37</w:t>
      </w:r>
      <w:r w:rsidR="00F924AE">
        <w:t xml:space="preserve"> cm</w:t>
      </w:r>
      <w:r>
        <w:t>).</w:t>
      </w:r>
    </w:p>
    <w:p w14:paraId="68DAFBC0" w14:textId="6F309973" w:rsidR="002D2DBB" w:rsidRDefault="002D2DBB" w:rsidP="002D2DBB">
      <w:pPr>
        <w:pStyle w:val="Heading3"/>
      </w:pPr>
      <w:commentRangeStart w:id="121"/>
      <w:commentRangeStart w:id="122"/>
      <w:r>
        <w:t>Basic associations</w:t>
      </w:r>
      <w:commentRangeEnd w:id="121"/>
      <w:r w:rsidR="00B42DAD">
        <w:rPr>
          <w:rStyle w:val="CommentReference"/>
          <w:b w:val="0"/>
          <w:i w:val="0"/>
        </w:rPr>
        <w:commentReference w:id="121"/>
      </w:r>
      <w:commentRangeEnd w:id="122"/>
      <w:r w:rsidR="00B42DAD">
        <w:rPr>
          <w:rStyle w:val="CommentReference"/>
          <w:b w:val="0"/>
          <w:i w:val="0"/>
        </w:rPr>
        <w:commentReference w:id="122"/>
      </w:r>
    </w:p>
    <w:p w14:paraId="775CDE9A" w14:textId="33DE4263" w:rsidR="002D2DBB" w:rsidRDefault="002D2DBB" w:rsidP="00E74719">
      <w:pPr>
        <w:rPr>
          <w:highlight w:val="white"/>
        </w:rPr>
      </w:pPr>
      <w:r>
        <w:rPr>
          <w:highlight w:val="white"/>
        </w:rPr>
        <w:t xml:space="preserve">Fish richness and coral richness were positively correlated, whereas sponge richness was negatively correlated to both of these, suggesting sponge richness varied in space and time </w:t>
      </w:r>
      <w:commentRangeStart w:id="123"/>
      <w:commentRangeStart w:id="124"/>
      <w:r>
        <w:t>independent</w:t>
      </w:r>
      <w:commentRangeEnd w:id="123"/>
      <w:r w:rsidR="004662A3">
        <w:rPr>
          <w:rStyle w:val="CommentReference"/>
        </w:rPr>
        <w:commentReference w:id="123"/>
      </w:r>
      <w:r>
        <w:t xml:space="preserve"> of changes in fish and coral richness</w:t>
      </w:r>
      <w:commentRangeEnd w:id="124"/>
      <w:r w:rsidR="00256595">
        <w:rPr>
          <w:rStyle w:val="CommentReference"/>
        </w:rPr>
        <w:commentReference w:id="124"/>
      </w:r>
      <w:r>
        <w:t xml:space="preserve"> (</w:t>
      </w:r>
      <w:commentRangeStart w:id="125"/>
      <w:r w:rsidR="00D65802">
        <w:t xml:space="preserve">Fig. </w:t>
      </w:r>
      <w:r>
        <w:t>A.3</w:t>
      </w:r>
      <w:commentRangeEnd w:id="125"/>
      <w:r w:rsidR="00256595">
        <w:rPr>
          <w:rStyle w:val="CommentReference"/>
        </w:rPr>
        <w:commentReference w:id="125"/>
      </w:r>
      <w:r>
        <w:t>).</w:t>
      </w:r>
      <w:r>
        <w:rPr>
          <w:highlight w:val="white"/>
        </w:rPr>
        <w:t xml:space="preserve"> Similarly, rugosity and coral cover were positively correlated, whereas sponge cover was </w:t>
      </w:r>
      <w:r w:rsidR="000556DF">
        <w:rPr>
          <w:highlight w:val="white"/>
        </w:rPr>
        <w:t xml:space="preserve">weakly and </w:t>
      </w:r>
      <w:r>
        <w:rPr>
          <w:highlight w:val="white"/>
        </w:rPr>
        <w:t xml:space="preserve">negatively correlated to both of these, suggesting sponge cover also varied in space and time </w:t>
      </w:r>
      <w:r>
        <w:t>independent of changes in rugosity and coral cover (</w:t>
      </w:r>
      <w:r w:rsidR="00D65802">
        <w:t xml:space="preserve">Fig. </w:t>
      </w:r>
      <w:commentRangeStart w:id="126"/>
      <w:proofErr w:type="gramStart"/>
      <w:r>
        <w:t>A.4</w:t>
      </w:r>
      <w:commentRangeEnd w:id="126"/>
      <w:r w:rsidR="00256595">
        <w:rPr>
          <w:rStyle w:val="CommentReference"/>
        </w:rPr>
        <w:commentReference w:id="126"/>
      </w:r>
      <w:r>
        <w:t>).</w:t>
      </w:r>
      <w:proofErr w:type="gramEnd"/>
    </w:p>
    <w:p w14:paraId="459ABF9F" w14:textId="77777777" w:rsidR="00A679EA" w:rsidRDefault="00A679EA" w:rsidP="00E74719">
      <w:pPr>
        <w:pStyle w:val="Heading3"/>
      </w:pPr>
      <w:bookmarkStart w:id="127" w:name="_nujrgjx5taud" w:colFirst="0" w:colLast="0"/>
      <w:bookmarkStart w:id="128" w:name="_h6w7xsrogjxa" w:colFirst="0" w:colLast="0"/>
      <w:bookmarkEnd w:id="127"/>
      <w:bookmarkEnd w:id="128"/>
      <w:r>
        <w:t>Objective 1: Identify top candidate surrogates</w:t>
      </w:r>
    </w:p>
    <w:p w14:paraId="5CB603DD" w14:textId="3C731215" w:rsidR="00A679EA" w:rsidRDefault="00A679EA" w:rsidP="00CC386C">
      <w:pPr>
        <w:ind w:firstLine="0"/>
        <w:rPr>
          <w:highlight w:val="white"/>
        </w:rPr>
      </w:pPr>
      <w:r>
        <w:rPr>
          <w:highlight w:val="white"/>
        </w:rPr>
        <w:tab/>
        <w:t>Coral cover and rugosity were both positively correlated with coral richness, but the correlation was stronger for coral cover and so it was the top candidate su</w:t>
      </w:r>
      <w:r w:rsidR="0018320D">
        <w:rPr>
          <w:highlight w:val="white"/>
        </w:rPr>
        <w:t>rrogate for coral richness (Table</w:t>
      </w:r>
      <w:r>
        <w:rPr>
          <w:highlight w:val="white"/>
        </w:rPr>
        <w:t xml:space="preserve"> 1; Fig. 2). Sponge cover showed a weak positive association with sponge richness, and there was a weak negative association between coral cover and sponge richness. Coral cover, however, was a slightly better predictor </w:t>
      </w:r>
      <w:r>
        <w:rPr>
          <w:highlight w:val="white"/>
        </w:rPr>
        <w:lastRenderedPageBreak/>
        <w:t xml:space="preserve">of sponge richness </w:t>
      </w:r>
      <w:r w:rsidR="000E0709">
        <w:rPr>
          <w:highlight w:val="white"/>
        </w:rPr>
        <w:t xml:space="preserve">than sponge cover </w:t>
      </w:r>
      <w:r>
        <w:rPr>
          <w:highlight w:val="white"/>
        </w:rPr>
        <w:t>and so</w:t>
      </w:r>
      <w:r w:rsidR="007F7C4A">
        <w:rPr>
          <w:highlight w:val="white"/>
        </w:rPr>
        <w:t>, alt</w:t>
      </w:r>
      <w:r w:rsidR="00FB6C3D">
        <w:rPr>
          <w:highlight w:val="white"/>
        </w:rPr>
        <w:t>hough none of the surrogates were</w:t>
      </w:r>
      <w:r w:rsidR="007F7C4A">
        <w:rPr>
          <w:highlight w:val="white"/>
        </w:rPr>
        <w:t xml:space="preserve"> highly correlated with the target,</w:t>
      </w:r>
      <w:r>
        <w:rPr>
          <w:highlight w:val="white"/>
        </w:rPr>
        <w:t xml:space="preserve"> </w:t>
      </w:r>
      <w:r w:rsidR="007F7C4A">
        <w:rPr>
          <w:highlight w:val="white"/>
        </w:rPr>
        <w:t xml:space="preserve">coral cover </w:t>
      </w:r>
      <w:r>
        <w:rPr>
          <w:highlight w:val="white"/>
        </w:rPr>
        <w:t>was t</w:t>
      </w:r>
      <w:r w:rsidR="0018320D">
        <w:rPr>
          <w:highlight w:val="white"/>
        </w:rPr>
        <w:t xml:space="preserve">he top </w:t>
      </w:r>
      <w:commentRangeStart w:id="129"/>
      <w:r w:rsidR="0018320D">
        <w:rPr>
          <w:highlight w:val="white"/>
        </w:rPr>
        <w:t>candidate</w:t>
      </w:r>
      <w:commentRangeEnd w:id="129"/>
      <w:r w:rsidR="00CE687F">
        <w:rPr>
          <w:rStyle w:val="CommentReference"/>
        </w:rPr>
        <w:commentReference w:id="129"/>
      </w:r>
      <w:r w:rsidR="0018320D">
        <w:rPr>
          <w:highlight w:val="white"/>
        </w:rPr>
        <w:t xml:space="preserve"> surrogate (Table</w:t>
      </w:r>
      <w:r>
        <w:rPr>
          <w:highlight w:val="white"/>
        </w:rPr>
        <w:t xml:space="preserve"> 2; Fig. 2). Fish species richness was positively correlated wit</w:t>
      </w:r>
      <w:r w:rsidR="00A04752">
        <w:rPr>
          <w:highlight w:val="white"/>
        </w:rPr>
        <w:t>h both coral cover and rugosity,</w:t>
      </w:r>
      <w:r>
        <w:rPr>
          <w:highlight w:val="white"/>
        </w:rPr>
        <w:t xml:space="preserve"> but</w:t>
      </w:r>
      <w:r w:rsidR="00A04752">
        <w:rPr>
          <w:highlight w:val="white"/>
        </w:rPr>
        <w:t xml:space="preserve"> </w:t>
      </w:r>
      <w:r>
        <w:rPr>
          <w:highlight w:val="white"/>
        </w:rPr>
        <w:t>rugosity was the best predictor of fish richness and was the top candidate s</w:t>
      </w:r>
      <w:r w:rsidR="0018320D">
        <w:rPr>
          <w:highlight w:val="white"/>
        </w:rPr>
        <w:t>urrogate for fish richness (Table</w:t>
      </w:r>
      <w:r>
        <w:rPr>
          <w:highlight w:val="white"/>
        </w:rPr>
        <w:t xml:space="preserve"> 3; Fig</w:t>
      </w:r>
      <w:r w:rsidR="0018320D">
        <w:rPr>
          <w:highlight w:val="white"/>
        </w:rPr>
        <w:t>. 2) and combined richness (Table</w:t>
      </w:r>
      <w:r>
        <w:rPr>
          <w:highlight w:val="white"/>
        </w:rPr>
        <w:t xml:space="preserve"> 4; Fig. 2).</w:t>
      </w:r>
    </w:p>
    <w:p w14:paraId="4DBF0B9A" w14:textId="77777777" w:rsidR="00A679EA" w:rsidRDefault="00A679EA" w:rsidP="00E74719">
      <w:pPr>
        <w:pStyle w:val="Heading3"/>
      </w:pPr>
      <w:bookmarkStart w:id="130" w:name="_rmzz1zfdvwy1" w:colFirst="0" w:colLast="0"/>
      <w:bookmarkEnd w:id="130"/>
      <w:r>
        <w:t>Objective 2: Top candidate surrogates over time and space</w:t>
      </w:r>
    </w:p>
    <w:p w14:paraId="352CF660" w14:textId="77777777" w:rsidR="00A679EA" w:rsidRPr="00E74719" w:rsidRDefault="00A679EA" w:rsidP="00E74719">
      <w:pPr>
        <w:pStyle w:val="Heading4"/>
      </w:pPr>
      <w:r w:rsidRPr="00E74719">
        <w:t>Coral Richness:</w:t>
      </w:r>
    </w:p>
    <w:p w14:paraId="18F49C24" w14:textId="70A59AF7" w:rsidR="00A679EA" w:rsidRDefault="00A679EA" w:rsidP="00CC386C">
      <w:r>
        <w:t xml:space="preserve">Variation in coral richness can partially be explained by coral cover as a candidate surrogate. However, the model with coral cover and year </w:t>
      </w:r>
      <w:r w:rsidR="00C42B4A">
        <w:t>was</w:t>
      </w:r>
      <w:r>
        <w:t xml:space="preserve"> the most </w:t>
      </w:r>
      <w:commentRangeStart w:id="131"/>
      <w:r>
        <w:t>competitive (</w:t>
      </w:r>
      <w:commentRangeEnd w:id="131"/>
      <w:r w:rsidR="00CE687F">
        <w:rPr>
          <w:rStyle w:val="CommentReference"/>
        </w:rPr>
        <w:commentReference w:id="131"/>
      </w:r>
      <w:r w:rsidRPr="008A6759">
        <w:rPr>
          <w:i/>
          <w:highlight w:val="white"/>
        </w:rPr>
        <w:t>R</w:t>
      </w:r>
      <w:r>
        <w:rPr>
          <w:highlight w:val="white"/>
          <w:vertAlign w:val="subscript"/>
        </w:rPr>
        <w:t>N</w:t>
      </w:r>
      <w:r>
        <w:rPr>
          <w:highlight w:val="white"/>
          <w:vertAlign w:val="superscript"/>
        </w:rPr>
        <w:t>2</w:t>
      </w:r>
      <w:r>
        <w:rPr>
          <w:highlight w:val="white"/>
        </w:rPr>
        <w:t xml:space="preserve"> = 0.69</w:t>
      </w:r>
      <w:r w:rsidR="0018320D">
        <w:t>; Table</w:t>
      </w:r>
      <w:r>
        <w:t xml:space="preserve"> 5), which means there </w:t>
      </w:r>
      <w:r w:rsidR="00F17D8A">
        <w:t>we</w:t>
      </w:r>
      <w:r>
        <w:t xml:space="preserve">re changes in coral richness over time that </w:t>
      </w:r>
      <w:r w:rsidR="00F17D8A">
        <w:t>we</w:t>
      </w:r>
      <w:r>
        <w:t xml:space="preserve">re not explained by the candidate surrogate alone. This suggests that there </w:t>
      </w:r>
      <w:r w:rsidR="00F17D8A">
        <w:t>we</w:t>
      </w:r>
      <w:r>
        <w:t>re temporal events that affect</w:t>
      </w:r>
      <w:r w:rsidR="00F17D8A">
        <w:t>ed</w:t>
      </w:r>
      <w:r>
        <w:t xml:space="preserve"> coral richness and coral cover differently</w:t>
      </w:r>
      <w:r w:rsidR="007826C9">
        <w:t>. Evidence to support this can be seen by looking at each of these variables over time; average coral richness increase</w:t>
      </w:r>
      <w:r w:rsidR="00F17D8A">
        <w:t>d</w:t>
      </w:r>
      <w:r w:rsidR="007826C9">
        <w:t xml:space="preserve"> slightly over the study period, whereas coral cover steadily decline</w:t>
      </w:r>
      <w:r w:rsidR="00F17D8A">
        <w:t>d</w:t>
      </w:r>
      <w:r w:rsidR="007826C9">
        <w:t xml:space="preserve"> throughout the same period</w:t>
      </w:r>
      <w:r w:rsidR="00932256">
        <w:t xml:space="preserve"> (Fig</w:t>
      </w:r>
      <w:r w:rsidR="00D65802">
        <w:t>.</w:t>
      </w:r>
      <w:r w:rsidR="00932256" w:rsidRPr="0018320D">
        <w:t xml:space="preserve"> A.</w:t>
      </w:r>
      <w:r w:rsidR="00932256">
        <w:t>5)</w:t>
      </w:r>
      <w:r w:rsidR="007826C9">
        <w:t xml:space="preserve">. </w:t>
      </w:r>
      <w:r>
        <w:t>The</w:t>
      </w:r>
      <w:r w:rsidR="00802EBE">
        <w:t xml:space="preserve">re </w:t>
      </w:r>
      <w:r w:rsidR="00F17D8A">
        <w:t>wa</w:t>
      </w:r>
      <w:r w:rsidR="00802EBE">
        <w:t>s also support that the</w:t>
      </w:r>
      <w:r>
        <w:t xml:space="preserve"> nature of the relationship between coral cover and coral richness (i.e. the slope of the relationship) change</w:t>
      </w:r>
      <w:r w:rsidR="00F17D8A">
        <w:t>d</w:t>
      </w:r>
      <w:r>
        <w:t xml:space="preserve"> over time</w:t>
      </w:r>
      <w:r w:rsidR="0018320D">
        <w:t xml:space="preserve"> (Table</w:t>
      </w:r>
      <w:r w:rsidR="00802EBE">
        <w:t xml:space="preserve"> 5)</w:t>
      </w:r>
      <w:r w:rsidR="00CF2C3B">
        <w:t xml:space="preserve">. </w:t>
      </w:r>
      <w:r w:rsidR="00D145C2">
        <w:t>In other words,</w:t>
      </w:r>
      <w:r>
        <w:t xml:space="preserve"> </w:t>
      </w:r>
      <w:r w:rsidR="000B0115">
        <w:t xml:space="preserve">the surrogate-target relationship was not stable over </w:t>
      </w:r>
      <w:commentRangeStart w:id="132"/>
      <w:r w:rsidR="000B0115">
        <w:t>time</w:t>
      </w:r>
      <w:commentRangeEnd w:id="132"/>
      <w:r w:rsidR="00CE687F">
        <w:rPr>
          <w:rStyle w:val="CommentReference"/>
        </w:rPr>
        <w:commentReference w:id="132"/>
      </w:r>
      <w:r w:rsidR="000B0115">
        <w:t xml:space="preserve"> because </w:t>
      </w:r>
      <w:r>
        <w:t xml:space="preserve">coral species </w:t>
      </w:r>
      <w:r w:rsidR="00D145C2">
        <w:t xml:space="preserve">richness </w:t>
      </w:r>
      <w:r>
        <w:t>increase</w:t>
      </w:r>
      <w:r w:rsidR="00F17D8A">
        <w:t>d</w:t>
      </w:r>
      <w:r>
        <w:t xml:space="preserve"> over time for a given amount of coral cover. For example, a reef with 20 percent coral cover </w:t>
      </w:r>
      <w:r w:rsidR="00D145C2">
        <w:t xml:space="preserve">in 1992 </w:t>
      </w:r>
      <w:r w:rsidR="00F17D8A">
        <w:t>wa</w:t>
      </w:r>
      <w:r>
        <w:t xml:space="preserve">s predicted to have about 9 coral species, whereas in 2018 it </w:t>
      </w:r>
      <w:r w:rsidR="00F17D8A">
        <w:t>wa</w:t>
      </w:r>
      <w:r>
        <w:t>s predicted to have about 17 coral species (</w:t>
      </w:r>
      <w:commentRangeStart w:id="133"/>
      <w:r>
        <w:t>Fig</w:t>
      </w:r>
      <w:commentRangeEnd w:id="133"/>
      <w:r w:rsidR="00CE687F">
        <w:rPr>
          <w:rStyle w:val="CommentReference"/>
        </w:rPr>
        <w:commentReference w:id="133"/>
      </w:r>
      <w:r>
        <w:t>. 3).</w:t>
      </w:r>
    </w:p>
    <w:p w14:paraId="34DDFD7B" w14:textId="77777777" w:rsidR="00A679EA" w:rsidRPr="00EA2729" w:rsidRDefault="00A679EA" w:rsidP="00E74719">
      <w:pPr>
        <w:pStyle w:val="Heading4"/>
      </w:pPr>
      <w:r>
        <w:t>Sponge</w:t>
      </w:r>
      <w:r w:rsidRPr="00EA2729">
        <w:t xml:space="preserve"> Richness:</w:t>
      </w:r>
    </w:p>
    <w:p w14:paraId="12601C54" w14:textId="655798F8" w:rsidR="00F25817" w:rsidRDefault="00A679EA" w:rsidP="00EC48F2">
      <w:pPr>
        <w:rPr>
          <w:highlight w:val="white"/>
        </w:rPr>
      </w:pPr>
      <w:r>
        <w:rPr>
          <w:highlight w:val="white"/>
        </w:rPr>
        <w:lastRenderedPageBreak/>
        <w:t>Coral cover was the best predictor of sponge richness</w:t>
      </w:r>
      <w:r w:rsidR="004B44E7">
        <w:rPr>
          <w:highlight w:val="white"/>
        </w:rPr>
        <w:t xml:space="preserve"> of the three candidate surrogates</w:t>
      </w:r>
      <w:r>
        <w:rPr>
          <w:highlight w:val="white"/>
        </w:rPr>
        <w:t xml:space="preserve">, but </w:t>
      </w:r>
      <w:r w:rsidR="004B44E7">
        <w:rPr>
          <w:highlight w:val="white"/>
        </w:rPr>
        <w:t>sponge richness was not well-predicted by any of our candidate surrogates (Fig. 2). T</w:t>
      </w:r>
      <w:r>
        <w:rPr>
          <w:highlight w:val="white"/>
        </w:rPr>
        <w:t xml:space="preserve">here was </w:t>
      </w:r>
      <w:r w:rsidR="004B44E7">
        <w:rPr>
          <w:highlight w:val="white"/>
        </w:rPr>
        <w:t xml:space="preserve">thus </w:t>
      </w:r>
      <w:r>
        <w:rPr>
          <w:highlight w:val="white"/>
        </w:rPr>
        <w:t xml:space="preserve">considerable unexplained variation </w:t>
      </w:r>
      <w:r w:rsidR="004B44E7">
        <w:rPr>
          <w:highlight w:val="white"/>
        </w:rPr>
        <w:t xml:space="preserve">in sponge richness, </w:t>
      </w:r>
      <w:r w:rsidR="00D361F1">
        <w:rPr>
          <w:highlight w:val="white"/>
        </w:rPr>
        <w:t xml:space="preserve">some of which was associated with differences among sites and with change over time </w:t>
      </w:r>
      <w:r>
        <w:rPr>
          <w:highlight w:val="white"/>
        </w:rPr>
        <w:t>(</w:t>
      </w:r>
      <w:r w:rsidRPr="008A6759">
        <w:rPr>
          <w:i/>
          <w:highlight w:val="white"/>
        </w:rPr>
        <w:t>R</w:t>
      </w:r>
      <w:r>
        <w:rPr>
          <w:highlight w:val="white"/>
          <w:vertAlign w:val="subscript"/>
        </w:rPr>
        <w:t>N</w:t>
      </w:r>
      <w:r>
        <w:rPr>
          <w:highlight w:val="white"/>
          <w:vertAlign w:val="superscript"/>
        </w:rPr>
        <w:t>2</w:t>
      </w:r>
      <w:r>
        <w:rPr>
          <w:highlight w:val="white"/>
        </w:rPr>
        <w:t xml:space="preserve"> = 0.71</w:t>
      </w:r>
      <w:r w:rsidR="0018320D">
        <w:t>; Table</w:t>
      </w:r>
      <w:r>
        <w:t xml:space="preserve"> 6</w:t>
      </w:r>
      <w:r>
        <w:rPr>
          <w:highlight w:val="white"/>
        </w:rPr>
        <w:t xml:space="preserve">). </w:t>
      </w:r>
      <w:r w:rsidR="00D361F1">
        <w:rPr>
          <w:highlight w:val="white"/>
        </w:rPr>
        <w:t>U</w:t>
      </w:r>
      <w:r>
        <w:rPr>
          <w:highlight w:val="white"/>
        </w:rPr>
        <w:t>nexplained spatial differences among the 8 sites ha</w:t>
      </w:r>
      <w:r w:rsidR="00F17D8A">
        <w:rPr>
          <w:highlight w:val="white"/>
        </w:rPr>
        <w:t>d</w:t>
      </w:r>
      <w:r>
        <w:rPr>
          <w:highlight w:val="white"/>
        </w:rPr>
        <w:t xml:space="preserve"> a greater influence on sponge richness than they d</w:t>
      </w:r>
      <w:r w:rsidR="00F17D8A">
        <w:rPr>
          <w:highlight w:val="white"/>
        </w:rPr>
        <w:t>id</w:t>
      </w:r>
      <w:r>
        <w:rPr>
          <w:highlight w:val="white"/>
        </w:rPr>
        <w:t xml:space="preserve"> on coral cover (Fig. 4). </w:t>
      </w:r>
      <w:commentRangeStart w:id="134"/>
      <w:r>
        <w:rPr>
          <w:highlight w:val="white"/>
        </w:rPr>
        <w:t>For a given site, predicted sponge richness varie</w:t>
      </w:r>
      <w:r w:rsidR="00F17D8A">
        <w:rPr>
          <w:highlight w:val="white"/>
        </w:rPr>
        <w:t>d</w:t>
      </w:r>
      <w:r>
        <w:rPr>
          <w:highlight w:val="white"/>
        </w:rPr>
        <w:t xml:space="preserve"> by about 2-3 species across the observed gradient of coral cover. Whereas, for a given amount of coral cover, predicted sponge richness differ</w:t>
      </w:r>
      <w:r w:rsidR="00F17D8A">
        <w:rPr>
          <w:highlight w:val="white"/>
        </w:rPr>
        <w:t>ed</w:t>
      </w:r>
      <w:r>
        <w:rPr>
          <w:highlight w:val="white"/>
        </w:rPr>
        <w:t xml:space="preserve"> by up to 8-9 species. </w:t>
      </w:r>
      <w:commentRangeEnd w:id="134"/>
      <w:r w:rsidR="00256595">
        <w:rPr>
          <w:rStyle w:val="CommentReference"/>
        </w:rPr>
        <w:commentReference w:id="134"/>
      </w:r>
      <w:r>
        <w:rPr>
          <w:highlight w:val="white"/>
        </w:rPr>
        <w:t>With regards to temporal variation, sponge spe</w:t>
      </w:r>
      <w:r w:rsidR="00F17D8A">
        <w:rPr>
          <w:highlight w:val="white"/>
        </w:rPr>
        <w:t>cies richness slightly increased</w:t>
      </w:r>
      <w:r>
        <w:rPr>
          <w:highlight w:val="white"/>
        </w:rPr>
        <w:t xml:space="preserve"> over the monitoring period for a given amount of coral cover. A site </w:t>
      </w:r>
      <w:r w:rsidR="00F17D8A">
        <w:rPr>
          <w:highlight w:val="white"/>
        </w:rPr>
        <w:t>wa</w:t>
      </w:r>
      <w:r>
        <w:rPr>
          <w:highlight w:val="white"/>
        </w:rPr>
        <w:t xml:space="preserve">s likely to have about </w:t>
      </w:r>
      <w:commentRangeStart w:id="135"/>
      <w:r>
        <w:rPr>
          <w:highlight w:val="white"/>
        </w:rPr>
        <w:t>3</w:t>
      </w:r>
      <w:commentRangeEnd w:id="135"/>
      <w:r w:rsidR="00B42DAD">
        <w:rPr>
          <w:rStyle w:val="CommentReference"/>
        </w:rPr>
        <w:commentReference w:id="135"/>
      </w:r>
      <w:r>
        <w:rPr>
          <w:highlight w:val="white"/>
        </w:rPr>
        <w:t xml:space="preserve"> more sponge species at the end of the monitoring period than at the beginning (Fig. 5).</w:t>
      </w:r>
      <w:r w:rsidR="00D361F1">
        <w:rPr>
          <w:highlight w:val="white"/>
        </w:rPr>
        <w:t xml:space="preserve"> In summary, the surrogate-target relationship for sponge richness was weak and unst</w:t>
      </w:r>
      <w:r w:rsidR="009A4D49">
        <w:rPr>
          <w:highlight w:val="white"/>
        </w:rPr>
        <w:t>able in both space and time.</w:t>
      </w:r>
      <w:r w:rsidR="00D361F1">
        <w:rPr>
          <w:highlight w:val="white"/>
        </w:rPr>
        <w:t xml:space="preserve"> </w:t>
      </w:r>
    </w:p>
    <w:p w14:paraId="18668BA6" w14:textId="0C2B753F" w:rsidR="00A679EA" w:rsidRPr="00EA2729" w:rsidRDefault="00A679EA" w:rsidP="00E74719">
      <w:pPr>
        <w:pStyle w:val="Heading4"/>
        <w:rPr>
          <w:highlight w:val="white"/>
        </w:rPr>
      </w:pPr>
      <w:r w:rsidRPr="00EA2729">
        <w:rPr>
          <w:highlight w:val="white"/>
        </w:rPr>
        <w:t>Fish Richness:</w:t>
      </w:r>
    </w:p>
    <w:p w14:paraId="3108170D" w14:textId="3948256D" w:rsidR="00A679EA" w:rsidRPr="00452F1D" w:rsidRDefault="00A679EA" w:rsidP="00CC386C">
      <w:pPr>
        <w:rPr>
          <w:highlight w:val="white"/>
        </w:rPr>
      </w:pPr>
      <w:r>
        <w:t>Fish richness can partially be explained by rugosity as a candidate surrogate. However, the top model ha</w:t>
      </w:r>
      <w:r w:rsidR="00F17D8A">
        <w:t>d</w:t>
      </w:r>
      <w:r>
        <w:t xml:space="preserve"> terms for both rugosity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0.82; Table</w:t>
      </w:r>
      <w:r>
        <w:rPr>
          <w:highlight w:val="white"/>
        </w:rPr>
        <w:t xml:space="preserve"> 7</w:t>
      </w:r>
      <w:r>
        <w:t xml:space="preserve">), </w:t>
      </w:r>
      <w:commentRangeStart w:id="136"/>
      <w:r>
        <w:t xml:space="preserve">suggesting there </w:t>
      </w:r>
      <w:r w:rsidR="00F17D8A">
        <w:t>we</w:t>
      </w:r>
      <w:r>
        <w:t xml:space="preserve">re variations in fish richness across sites that </w:t>
      </w:r>
      <w:r w:rsidR="00F17D8A">
        <w:t>we</w:t>
      </w:r>
      <w:r>
        <w:t xml:space="preserve">re not explained by rugosity alone. These spatial variations among the 8 sites </w:t>
      </w:r>
      <w:r w:rsidR="00F17D8A">
        <w:t>we</w:t>
      </w:r>
      <w:r>
        <w:t>re likely due to the fact that</w:t>
      </w:r>
      <w:r w:rsidR="00025E9B">
        <w:t xml:space="preserve">, apart from White Bay (change in rugosity from </w:t>
      </w:r>
      <w:r w:rsidR="00950B10">
        <w:t>19</w:t>
      </w:r>
      <w:r w:rsidR="00025E9B">
        <w:t>-60 cm) and Crab Cove (change in rugosity from 2</w:t>
      </w:r>
      <w:r w:rsidR="00950B10">
        <w:t>6</w:t>
      </w:r>
      <w:r w:rsidR="00025E9B">
        <w:t>-5</w:t>
      </w:r>
      <w:r w:rsidR="00950B10">
        <w:t>7</w:t>
      </w:r>
      <w:r w:rsidR="00025E9B">
        <w:t xml:space="preserve"> cm)</w:t>
      </w:r>
      <w:proofErr w:type="gramStart"/>
      <w:r w:rsidR="00025E9B">
        <w:t>,</w:t>
      </w:r>
      <w:proofErr w:type="gramEnd"/>
      <w:r w:rsidR="00025E9B">
        <w:t xml:space="preserve"> the </w:t>
      </w:r>
      <w:r w:rsidR="006236FE">
        <w:t>other</w:t>
      </w:r>
      <w:r w:rsidR="00025E9B">
        <w:t xml:space="preserve"> 6</w:t>
      </w:r>
      <w:r>
        <w:t xml:space="preserve"> sites remain</w:t>
      </w:r>
      <w:r w:rsidR="00F17D8A">
        <w:t>ed</w:t>
      </w:r>
      <w:r>
        <w:t xml:space="preserve"> quite distinct in rugosity over time. </w:t>
      </w:r>
      <w:commentRangeEnd w:id="136"/>
      <w:r w:rsidR="00562BF9">
        <w:rPr>
          <w:rStyle w:val="CommentReference"/>
        </w:rPr>
        <w:commentReference w:id="136"/>
      </w:r>
      <w:r>
        <w:t xml:space="preserve">For example, Pelican </w:t>
      </w:r>
      <w:proofErr w:type="spellStart"/>
      <w:r>
        <w:t>Ghut</w:t>
      </w:r>
      <w:proofErr w:type="spellEnd"/>
      <w:r>
        <w:t xml:space="preserve"> ha</w:t>
      </w:r>
      <w:r w:rsidR="00F17D8A">
        <w:t>d</w:t>
      </w:r>
      <w:r>
        <w:t xml:space="preserve"> the lowest rugosity throughout the monitoring period, and correspondingly low fish richness (Fig. 6). Monkey Point ha</w:t>
      </w:r>
      <w:r w:rsidR="00F17D8A">
        <w:t>d</w:t>
      </w:r>
      <w:r>
        <w:t xml:space="preserve"> the next lowest rugosity and the next lowest fish richness, and so on</w:t>
      </w:r>
      <w:r w:rsidR="00C23004">
        <w:t xml:space="preserve">. </w:t>
      </w:r>
      <w:r w:rsidR="00025E9B">
        <w:t xml:space="preserve">This may </w:t>
      </w:r>
      <w:r>
        <w:t xml:space="preserve">explain </w:t>
      </w:r>
      <w:r>
        <w:lastRenderedPageBreak/>
        <w:t xml:space="preserve">why the site-specific regression lines </w:t>
      </w:r>
      <w:r w:rsidR="00C23004">
        <w:t xml:space="preserve">(Fig. 6) </w:t>
      </w:r>
      <w:r>
        <w:t xml:space="preserve">have shallower slopes than a line fit through all of the data (Fig. 2). In summary, the relationship between rugosity and fish richness </w:t>
      </w:r>
      <w:r w:rsidR="00F17D8A">
        <w:t>wa</w:t>
      </w:r>
      <w:r>
        <w:t>s consistent over time, and, because rugosity varie</w:t>
      </w:r>
      <w:r w:rsidR="00F17D8A">
        <w:t>d</w:t>
      </w:r>
      <w:r>
        <w:t xml:space="preserve"> </w:t>
      </w:r>
      <w:r w:rsidR="00721DFC">
        <w:t xml:space="preserve">more </w:t>
      </w:r>
      <w:r>
        <w:t xml:space="preserve">across sites </w:t>
      </w:r>
      <w:r w:rsidR="00721DFC">
        <w:t>than</w:t>
      </w:r>
      <w:r>
        <w:t xml:space="preserve"> within a site, fish richness remain</w:t>
      </w:r>
      <w:r w:rsidR="00F17D8A">
        <w:t>ed</w:t>
      </w:r>
      <w:r>
        <w:t xml:space="preserve"> relatively stable over site and time and can be estimated by rugosity. Given this, sites with similar values for rugosity should have similar values of fish richness and this is evidence that rugosity can serve as a</w:t>
      </w:r>
      <w:r w:rsidR="00A85AC7">
        <w:t>n effective</w:t>
      </w:r>
      <w:r>
        <w:t xml:space="preserve"> surrogate for fish richness.</w:t>
      </w:r>
    </w:p>
    <w:p w14:paraId="1E692CF5" w14:textId="77777777" w:rsidR="00A679EA" w:rsidRDefault="00A679EA" w:rsidP="00E74719">
      <w:pPr>
        <w:pStyle w:val="Heading4"/>
      </w:pPr>
      <w:r>
        <w:t>Combined</w:t>
      </w:r>
      <w:r w:rsidRPr="00EA2729">
        <w:t xml:space="preserve"> Richness:</w:t>
      </w:r>
    </w:p>
    <w:p w14:paraId="43EE87AC" w14:textId="53299523" w:rsidR="00A679EA" w:rsidRDefault="00A679EA" w:rsidP="00CC386C">
      <w:pPr>
        <w:rPr>
          <w:highlight w:val="white"/>
        </w:rPr>
      </w:pPr>
      <w:r>
        <w:t>Combined richness can partially be explained by rugosity as a candidate surrogate. However, the top model ha</w:t>
      </w:r>
      <w:r w:rsidR="00F17D8A">
        <w:t xml:space="preserve">d </w:t>
      </w:r>
      <w:r>
        <w:t>terms for rugosity, year, and site (</w:t>
      </w:r>
      <w:r w:rsidRPr="004A15A7">
        <w:rPr>
          <w:i/>
          <w:highlight w:val="white"/>
        </w:rPr>
        <w:t>R</w:t>
      </w:r>
      <w:r>
        <w:rPr>
          <w:highlight w:val="white"/>
          <w:vertAlign w:val="subscript"/>
        </w:rPr>
        <w:t>N</w:t>
      </w:r>
      <w:r>
        <w:rPr>
          <w:highlight w:val="white"/>
          <w:vertAlign w:val="superscript"/>
        </w:rPr>
        <w:t>2</w:t>
      </w:r>
      <w:r w:rsidR="0018320D">
        <w:rPr>
          <w:highlight w:val="white"/>
        </w:rPr>
        <w:t xml:space="preserve"> = 0.65; Table</w:t>
      </w:r>
      <w:r>
        <w:rPr>
          <w:highlight w:val="white"/>
        </w:rPr>
        <w:t xml:space="preserve"> </w:t>
      </w:r>
      <w:r>
        <w:t xml:space="preserve">8), suggesting there </w:t>
      </w:r>
      <w:r w:rsidR="00F17D8A">
        <w:t>we</w:t>
      </w:r>
      <w:r>
        <w:t>re variations in combined richne</w:t>
      </w:r>
      <w:r w:rsidR="00F17D8A">
        <w:t>ss across sites and years that we</w:t>
      </w:r>
      <w:r>
        <w:t xml:space="preserve">re not explained by rugosity alone. Similar to the relationship between rugosity and fish richness, these spatial variations among the 8 sites </w:t>
      </w:r>
      <w:r w:rsidR="00D14CCA">
        <w:t>we</w:t>
      </w:r>
      <w:r>
        <w:t xml:space="preserve">re likely due to distinct rugosity values for each site over time. </w:t>
      </w:r>
      <w:commentRangeStart w:id="137"/>
      <w:r>
        <w:t xml:space="preserve">The sites </w:t>
      </w:r>
      <w:r w:rsidR="00D14CCA">
        <w:t>we</w:t>
      </w:r>
      <w:r>
        <w:t xml:space="preserve">re organized differently on the y-axis for combined richness than they </w:t>
      </w:r>
      <w:r w:rsidR="00D14CCA">
        <w:t>we</w:t>
      </w:r>
      <w:r>
        <w:t xml:space="preserve">re for fish richness </w:t>
      </w:r>
      <w:r w:rsidR="00F25817">
        <w:t xml:space="preserve">likely </w:t>
      </w:r>
      <w:r>
        <w:t xml:space="preserve">driven by variations </w:t>
      </w:r>
      <w:commentRangeEnd w:id="137"/>
      <w:r w:rsidR="00CE687F">
        <w:rPr>
          <w:rStyle w:val="CommentReference"/>
        </w:rPr>
        <w:commentReference w:id="137"/>
      </w:r>
      <w:r>
        <w:t>in sponge richness across sites that follow a different pattern over time (Fig. 7). Similar to the association with fish richness above, the site-specific regression lines ha</w:t>
      </w:r>
      <w:r w:rsidR="00D14CCA">
        <w:t>d</w:t>
      </w:r>
      <w:r>
        <w:t xml:space="preserve"> shallower slopes than a line fit through all of the data due to the variation in rugosity over time at White Bay and Crab Cove (Fig. 2). </w:t>
      </w:r>
      <w:r>
        <w:rPr>
          <w:highlight w:val="white"/>
        </w:rPr>
        <w:t>With regards to temporal variation, combined species richness gradually increase</w:t>
      </w:r>
      <w:r w:rsidR="00D14CCA">
        <w:rPr>
          <w:highlight w:val="white"/>
        </w:rPr>
        <w:t>d</w:t>
      </w:r>
      <w:r>
        <w:rPr>
          <w:highlight w:val="white"/>
        </w:rPr>
        <w:t xml:space="preserve"> over the monitoring period for a given amount of rugosity; a site </w:t>
      </w:r>
      <w:r w:rsidR="00D14CCA">
        <w:rPr>
          <w:highlight w:val="white"/>
        </w:rPr>
        <w:t>wa</w:t>
      </w:r>
      <w:r>
        <w:rPr>
          <w:highlight w:val="white"/>
        </w:rPr>
        <w:t xml:space="preserve">s likely to have about 15 more species in 2018 than it had in 1993 (Fig. 8). </w:t>
      </w:r>
    </w:p>
    <w:p w14:paraId="30D7B511" w14:textId="3E8FD43E" w:rsidR="00A679EA" w:rsidRPr="00EA2729" w:rsidRDefault="00A679EA" w:rsidP="00CC386C">
      <w:pPr>
        <w:rPr>
          <w:u w:val="single"/>
        </w:rPr>
      </w:pPr>
      <w:commentRangeStart w:id="138"/>
      <w:r>
        <w:lastRenderedPageBreak/>
        <w:t>In summary</w:t>
      </w:r>
      <w:commentRangeEnd w:id="138"/>
      <w:r w:rsidR="00CE687F">
        <w:rPr>
          <w:rStyle w:val="CommentReference"/>
        </w:rPr>
        <w:commentReference w:id="138"/>
      </w:r>
      <w:r>
        <w:t>, rugosity varie</w:t>
      </w:r>
      <w:r w:rsidR="00D14CCA">
        <w:t>d</w:t>
      </w:r>
      <w:r>
        <w:t xml:space="preserve"> significantly across sites and not much within a site and combined richness increase</w:t>
      </w:r>
      <w:r w:rsidR="00D14CCA">
        <w:t>d</w:t>
      </w:r>
      <w:r>
        <w:t xml:space="preserve"> gradually over time, suggesting combined richness can be predicted by rugosity at a given site and that this combined richness is expected to increase over time for a given level of rugosity. Rugosity may serve as a surrogate for combined richness across sites, but it fail</w:t>
      </w:r>
      <w:r w:rsidR="00D14CCA">
        <w:t>ed</w:t>
      </w:r>
      <w:r>
        <w:t xml:space="preserve"> to explain the increase in combined richness over time. There may be some other ecological explanation for this, such as the</w:t>
      </w:r>
      <w:r w:rsidR="00B43562">
        <w:t xml:space="preserve"> </w:t>
      </w:r>
      <w:r>
        <w:t>increase in sponge species over time</w:t>
      </w:r>
      <w:r w:rsidR="00B43562">
        <w:t xml:space="preserve"> having more of an impact on combined richness than the more subtle changes in fish and coral richness over the same time period</w:t>
      </w:r>
      <w:r>
        <w:t>.</w:t>
      </w:r>
    </w:p>
    <w:p w14:paraId="2BA7DE96" w14:textId="77777777" w:rsidR="00EA3C4D" w:rsidRDefault="00EA3C4D">
      <w:pPr>
        <w:spacing w:after="200" w:line="276" w:lineRule="auto"/>
        <w:ind w:firstLine="0"/>
        <w:rPr>
          <w:b/>
        </w:rPr>
      </w:pPr>
      <w:bookmarkStart w:id="139" w:name="_wewp8zkd7499" w:colFirst="0" w:colLast="0"/>
      <w:bookmarkEnd w:id="139"/>
      <w:r>
        <w:br w:type="page"/>
      </w:r>
    </w:p>
    <w:p w14:paraId="402E7EAF" w14:textId="000DC76A" w:rsidR="00A679EA" w:rsidRDefault="00A679EA" w:rsidP="00E74719">
      <w:pPr>
        <w:pStyle w:val="Heading2"/>
      </w:pPr>
      <w:bookmarkStart w:id="140" w:name="_Toc25154325"/>
      <w:commentRangeStart w:id="141"/>
      <w:commentRangeStart w:id="142"/>
      <w:r>
        <w:lastRenderedPageBreak/>
        <w:t>Discussion</w:t>
      </w:r>
      <w:bookmarkEnd w:id="140"/>
      <w:commentRangeEnd w:id="141"/>
      <w:r w:rsidR="00256595">
        <w:rPr>
          <w:rStyle w:val="CommentReference"/>
          <w:b w:val="0"/>
        </w:rPr>
        <w:commentReference w:id="141"/>
      </w:r>
      <w:commentRangeEnd w:id="142"/>
      <w:r w:rsidR="00CE687F">
        <w:rPr>
          <w:rStyle w:val="CommentReference"/>
          <w:b w:val="0"/>
        </w:rPr>
        <w:commentReference w:id="142"/>
      </w:r>
    </w:p>
    <w:p w14:paraId="55940E9F" w14:textId="45E6812B" w:rsidR="00456F8B" w:rsidRPr="002E560A" w:rsidRDefault="00A9579D" w:rsidP="00E74719">
      <w:pPr>
        <w:pStyle w:val="Heading3"/>
      </w:pPr>
      <w:commentRangeStart w:id="143"/>
      <w:r>
        <w:t>A</w:t>
      </w:r>
      <w:r w:rsidR="00456F8B" w:rsidRPr="002E560A">
        <w:t>ss</w:t>
      </w:r>
      <w:r>
        <w:t>essing surrogate effectiveness over space and time</w:t>
      </w:r>
      <w:commentRangeEnd w:id="143"/>
      <w:r w:rsidR="00F23266">
        <w:rPr>
          <w:rStyle w:val="CommentReference"/>
          <w:b w:val="0"/>
          <w:i w:val="0"/>
        </w:rPr>
        <w:commentReference w:id="143"/>
      </w:r>
    </w:p>
    <w:p w14:paraId="1613C916" w14:textId="710760FC" w:rsidR="001429E5" w:rsidRDefault="00173B03" w:rsidP="002E560A">
      <w:commentRangeStart w:id="144"/>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145"/>
      <w:commentRangeEnd w:id="145"/>
      <w:r w:rsidR="00CE687F">
        <w:rPr>
          <w:rStyle w:val="CommentReference"/>
        </w:rPr>
        <w:commentReference w:id="145"/>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146"/>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146"/>
      <w:r w:rsidR="001429E5">
        <w:rPr>
          <w:rStyle w:val="CommentReference"/>
        </w:rPr>
        <w:commentReference w:id="146"/>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147"/>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147"/>
      <w:r w:rsidR="001429E5">
        <w:rPr>
          <w:rStyle w:val="CommentReference"/>
        </w:rPr>
        <w:commentReference w:id="147"/>
      </w:r>
      <w:r w:rsidR="001429E5">
        <w:t xml:space="preserve">. </w:t>
      </w:r>
      <w:commentRangeEnd w:id="144"/>
      <w:r w:rsidR="00A948FD">
        <w:rPr>
          <w:rStyle w:val="CommentReference"/>
        </w:rPr>
        <w:commentReference w:id="144"/>
      </w:r>
    </w:p>
    <w:p w14:paraId="189FD11E" w14:textId="7266610B"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148"/>
      <w:r w:rsidR="00B55564">
        <w:fldChar w:fldCharType="begin" w:fldLock="1"/>
      </w:r>
      <w:r w:rsidR="00805066">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B55564">
        <w:fldChar w:fldCharType="separate"/>
      </w:r>
      <w:r w:rsidR="00B55564" w:rsidRPr="00B55564">
        <w:rPr>
          <w:noProof/>
        </w:rPr>
        <w:t>(Alvarez-Filip, Dulvy, Côté, Watkinson, &amp; Gill, 2011)</w:t>
      </w:r>
      <w:r w:rsidR="00B55564">
        <w:fldChar w:fldCharType="end"/>
      </w:r>
      <w:commentRangeEnd w:id="148"/>
      <w:r w:rsidR="00030BAE">
        <w:rPr>
          <w:rStyle w:val="CommentReference"/>
        </w:rPr>
        <w:commentReference w:id="148"/>
      </w:r>
      <w:r>
        <w:t xml:space="preserve">. </w:t>
      </w:r>
      <w:r w:rsidR="006D3306">
        <w:t>Although we did</w:t>
      </w:r>
      <w:r w:rsidR="00B55564">
        <w:t xml:space="preserve"> not </w:t>
      </w:r>
      <w:r w:rsidR="006D3306">
        <w:t>include</w:t>
      </w:r>
      <w:r w:rsidR="00B55564">
        <w:t xml:space="preserve"> </w:t>
      </w:r>
      <w:commentRangeStart w:id="149"/>
      <w:r w:rsidR="00B55564">
        <w:t xml:space="preserve">fish abundance </w:t>
      </w:r>
      <w:r w:rsidR="006D3306">
        <w:t xml:space="preserve">as a target </w:t>
      </w:r>
      <w:commentRangeEnd w:id="149"/>
      <w:r w:rsidR="00CA66EB">
        <w:rPr>
          <w:rStyle w:val="CommentReference"/>
        </w:rPr>
        <w:commentReference w:id="149"/>
      </w:r>
      <w:r w:rsidR="00B55564">
        <w:t xml:space="preserve">in our results, we </w:t>
      </w:r>
      <w:r w:rsidR="006D3306">
        <w:t>did observe</w:t>
      </w:r>
      <w:r w:rsidR="00B55564">
        <w:t xml:space="preserve"> a </w:t>
      </w:r>
      <w:commentRangeStart w:id="150"/>
      <w:r w:rsidR="00B55564">
        <w:t>reduction in the number of fish species</w:t>
      </w:r>
      <w:r w:rsidR="00F011E0">
        <w:t xml:space="preserve"> and overall species</w:t>
      </w:r>
      <w:r w:rsidR="00B55564">
        <w:t xml:space="preserve"> present at l</w:t>
      </w:r>
      <w:commentRangeEnd w:id="150"/>
      <w:r w:rsidR="00CA66EB">
        <w:rPr>
          <w:rStyle w:val="CommentReference"/>
        </w:rPr>
        <w:commentReference w:id="150"/>
      </w:r>
      <w:r w:rsidR="00B55564">
        <w:t xml:space="preserve">ower </w:t>
      </w:r>
      <w:commentRangeStart w:id="151"/>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152"/>
      <w:r w:rsidR="00F011E0">
        <w:t xml:space="preserve">The relationship between coral richness and coral cover varied over time; one explanation being, the increase in coral species richness for a given amount of coral cover over time is </w:t>
      </w:r>
      <w:r w:rsidR="00CF03EC">
        <w:t xml:space="preserve">due to an increase in </w:t>
      </w:r>
      <w:r w:rsidR="00F011E0">
        <w:t>evenness over time.</w:t>
      </w:r>
      <w:commentRangeEnd w:id="152"/>
      <w:r w:rsidR="00562BF9">
        <w:rPr>
          <w:rStyle w:val="CommentReference"/>
        </w:rPr>
        <w:commentReference w:id="152"/>
      </w:r>
      <w:r w:rsidR="00F011E0">
        <w:t xml:space="preserve"> In other words, the abundance of the most dominant species is reduced over time. </w:t>
      </w:r>
      <w:commentRangeStart w:id="153"/>
      <w:r w:rsidR="00CF03EC">
        <w:t xml:space="preserve">The study </w:t>
      </w:r>
      <w:commentRangeEnd w:id="153"/>
      <w:r w:rsidR="00CE687F">
        <w:rPr>
          <w:rStyle w:val="CommentReference"/>
        </w:rPr>
        <w:commentReference w:id="153"/>
      </w:r>
      <w:r w:rsidR="00CF03EC">
        <w:t xml:space="preserve">mentioned </w:t>
      </w:r>
      <w:r w:rsidR="00030BAE">
        <w:t>above</w:t>
      </w:r>
      <w:r w:rsidR="00CF03EC">
        <w:t xml:space="preserve"> found the variance in rugosity observed at higher levels of coral cover wa</w:t>
      </w:r>
      <w:commentRangeEnd w:id="151"/>
      <w:r w:rsidR="00CA66EB">
        <w:rPr>
          <w:rStyle w:val="CommentReference"/>
        </w:rPr>
        <w:commentReference w:id="151"/>
      </w:r>
      <w:r w:rsidR="00CF03EC">
        <w:t xml:space="preserve">s the result of dominance by a particular </w:t>
      </w:r>
      <w:r w:rsidR="00CF03EC">
        <w:lastRenderedPageBreak/>
        <w:t>genus of coral</w:t>
      </w:r>
      <w:r w:rsidR="00007B3E">
        <w:t xml:space="preserve">; </w:t>
      </w:r>
      <w:r w:rsidR="00CF03EC">
        <w:t xml:space="preserve"> 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154"/>
      <w:r w:rsidR="00F011E0">
        <w:t xml:space="preserve">factor affecting rugosity at </w:t>
      </w:r>
      <w:commentRangeEnd w:id="154"/>
      <w:r w:rsidR="00786229">
        <w:rPr>
          <w:rStyle w:val="CommentReference"/>
        </w:rPr>
        <w:commentReference w:id="154"/>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3C824C7F" w:rsidR="00964634" w:rsidRDefault="00805066" w:rsidP="000C2B77">
      <w:commentRangeStart w:id="155"/>
      <w:r>
        <w:t xml:space="preserve">Competition over space </w:t>
      </w:r>
      <w:commentRangeEnd w:id="155"/>
      <w:r w:rsidR="00110693">
        <w:rPr>
          <w:rStyle w:val="CommentReference"/>
        </w:rPr>
        <w:commentReference w:id="155"/>
      </w:r>
      <w:r>
        <w:t xml:space="preserve">has </w:t>
      </w:r>
      <w:commentRangeStart w:id="156"/>
      <w:r>
        <w:t xml:space="preserve">been shown to be related to chemical inhibition, or allelopathy, in interspecific relationships between sponges and corals. These relationships may explain why coral cover </w:t>
      </w:r>
      <w:commentRangeEnd w:id="156"/>
      <w:r w:rsidR="00EF7402">
        <w:rPr>
          <w:rStyle w:val="CommentReference"/>
        </w:rPr>
        <w:commentReference w:id="156"/>
      </w:r>
      <w:r w:rsidR="003A6E6C">
        <w:t xml:space="preserve">was the top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157"/>
      <w:commentRangeStart w:id="158"/>
      <w:commentRangeStart w:id="159"/>
      <w:r w:rsidR="00007F93">
        <w:fldChar w:fldCharType="begin" w:fldLock="1"/>
      </w:r>
      <w:r w:rsidR="00951B41">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951B41">
        <w:rPr>
          <w:rFonts w:ascii="Cambria Math" w:hAnsi="Cambria Math" w:cs="Cambria Math"/>
        </w:rPr>
        <w:instrText>∼</w:instrText>
      </w:r>
      <w:r w:rsidR="00951B41">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007F93">
        <w:fldChar w:fldCharType="separate"/>
      </w:r>
      <w:r w:rsidR="00007F93" w:rsidRPr="00007F93">
        <w:rPr>
          <w:noProof/>
        </w:rPr>
        <w:t>(Pawlik, Steindler, Henkel, Beer, &amp; Ilan, 2007)</w:t>
      </w:r>
      <w:r w:rsidR="00007F93">
        <w:fldChar w:fldCharType="end"/>
      </w:r>
      <w:commentRangeEnd w:id="157"/>
      <w:commentRangeEnd w:id="159"/>
      <w:r w:rsidR="00CE687F">
        <w:rPr>
          <w:rStyle w:val="CommentReference"/>
        </w:rPr>
        <w:commentReference w:id="157"/>
      </w:r>
      <w:commentRangeEnd w:id="158"/>
      <w:r w:rsidR="00D65802">
        <w:rPr>
          <w:rStyle w:val="CommentReference"/>
        </w:rPr>
        <w:commentReference w:id="158"/>
      </w:r>
      <w:r w:rsidR="00030BAE">
        <w:rPr>
          <w:rStyle w:val="CommentReference"/>
        </w:rPr>
        <w:commentReference w:id="159"/>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160"/>
      <w:commentRangeStart w:id="161"/>
      <w:commentRangeStart w:id="162"/>
      <w:r w:rsidR="00B6152E">
        <w:fldChar w:fldCharType="begin" w:fldLock="1"/>
      </w:r>
      <w:r w:rsidR="00951B41">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B6152E">
        <w:fldChar w:fldCharType="separate"/>
      </w:r>
      <w:r w:rsidR="00B6152E" w:rsidRPr="00B6152E">
        <w:rPr>
          <w:noProof/>
        </w:rPr>
        <w:t>(Loh, McMurray, Henkel, Vicente, &amp; Pawlik, 2015)</w:t>
      </w:r>
      <w:r w:rsidR="00B6152E">
        <w:fldChar w:fldCharType="end"/>
      </w:r>
      <w:commentRangeEnd w:id="160"/>
      <w:commentRangeEnd w:id="162"/>
      <w:r w:rsidR="00CE687F">
        <w:rPr>
          <w:rStyle w:val="CommentReference"/>
        </w:rPr>
        <w:commentReference w:id="160"/>
      </w:r>
      <w:commentRangeEnd w:id="161"/>
      <w:r w:rsidR="00D65802">
        <w:rPr>
          <w:rStyle w:val="CommentReference"/>
        </w:rPr>
        <w:commentReference w:id="161"/>
      </w:r>
      <w:r w:rsidR="00030BAE">
        <w:rPr>
          <w:rStyle w:val="CommentReference"/>
        </w:rPr>
        <w:commentReference w:id="162"/>
      </w:r>
      <w:r w:rsidR="00B6152E">
        <w:t xml:space="preserve">. Despite some potential benefits sponges can have on coral structures and reef nutrient cycles, even palatable sponges can outcompete corals for space by overgrowing coral structures </w:t>
      </w:r>
      <w:commentRangeStart w:id="163"/>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B6152E">
        <w:fldChar w:fldCharType="separate"/>
      </w:r>
      <w:r w:rsidR="00B6152E" w:rsidRPr="00B6152E">
        <w:rPr>
          <w:noProof/>
        </w:rPr>
        <w:t>(Loh &amp; Pawlik, 2014; Stella, Pratchett, Hutchings, &amp; Jones, 2011)</w:t>
      </w:r>
      <w:r w:rsidR="00B6152E">
        <w:fldChar w:fldCharType="end"/>
      </w:r>
      <w:commentRangeEnd w:id="163"/>
      <w:r w:rsidR="00030BAE">
        <w:rPr>
          <w:rStyle w:val="CommentReference"/>
        </w:rPr>
        <w:commentReference w:id="163"/>
      </w:r>
      <w:r w:rsidR="00B6152E">
        <w:t xml:space="preserve">. Over time, the abundance of these palatable sponges has increased with the reduced abundance of spongivorous fish due to overfishing </w:t>
      </w:r>
      <w:commentRangeStart w:id="164"/>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164"/>
      <w:r w:rsidR="00030BAE">
        <w:rPr>
          <w:rStyle w:val="CommentReference"/>
        </w:rPr>
        <w:commentReference w:id="164"/>
      </w:r>
      <w:r w:rsidR="00B6152E">
        <w:t>.</w:t>
      </w:r>
      <w:r w:rsidR="00CF03EC">
        <w:t xml:space="preserve"> </w:t>
      </w:r>
    </w:p>
    <w:p w14:paraId="4016FBAF" w14:textId="3C99E920" w:rsidR="002E560A" w:rsidRDefault="00CF03EC" w:rsidP="000C2B77">
      <w:commentRangeStart w:id="165"/>
      <w:r>
        <w:lastRenderedPageBreak/>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165"/>
      <w:r w:rsidR="00EF7402">
        <w:rPr>
          <w:rStyle w:val="CommentReference"/>
        </w:rPr>
        <w:commentReference w:id="165"/>
      </w:r>
    </w:p>
    <w:p w14:paraId="19C69C7D" w14:textId="77777777" w:rsidR="00B06EB3" w:rsidRPr="002E560A" w:rsidRDefault="00B06EB3" w:rsidP="00B06EB3">
      <w:pPr>
        <w:pStyle w:val="Heading3"/>
      </w:pPr>
      <w:commentRangeStart w:id="166"/>
      <w:r w:rsidRPr="002E560A">
        <w:t>Value of sponge monitoring</w:t>
      </w:r>
      <w:commentRangeEnd w:id="166"/>
      <w:r w:rsidR="00F23266">
        <w:rPr>
          <w:rStyle w:val="CommentReference"/>
          <w:b w:val="0"/>
          <w:i w:val="0"/>
        </w:rPr>
        <w:commentReference w:id="166"/>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167"/>
      <w:r w:rsidR="003D629E">
        <w:t xml:space="preserve">windward </w:t>
      </w:r>
      <w:commentRangeStart w:id="168"/>
      <w:r w:rsidR="003D629E">
        <w:t xml:space="preserve">reefs had </w:t>
      </w:r>
      <w:commentRangeEnd w:id="168"/>
      <w:r w:rsidR="00CE687F">
        <w:rPr>
          <w:rStyle w:val="CommentReference"/>
        </w:rPr>
        <w:commentReference w:id="168"/>
      </w:r>
      <w:r w:rsidR="003D629E">
        <w:t>higher coral and fish diversity than leeward reefs</w:t>
      </w:r>
      <w:commentRangeEnd w:id="167"/>
      <w:r w:rsidR="00716EBD">
        <w:rPr>
          <w:rStyle w:val="CommentReference"/>
        </w:rPr>
        <w:commentReference w:id="167"/>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169"/>
      <w:r w:rsidR="003D629E">
        <w:t xml:space="preserve">management decisions </w:t>
      </w:r>
      <w:commentRangeEnd w:id="169"/>
      <w:r w:rsidR="00CE687F">
        <w:rPr>
          <w:rStyle w:val="CommentReference"/>
        </w:rPr>
        <w:commentReference w:id="169"/>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170"/>
      <w:r w:rsidR="00B06EB3">
        <w:t xml:space="preserve">The </w:t>
      </w:r>
      <w:commentRangeEnd w:id="170"/>
      <w:r w:rsidR="00CE687F">
        <w:rPr>
          <w:rStyle w:val="CommentReference"/>
        </w:rPr>
        <w:commentReference w:id="170"/>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time or across sites. </w:t>
      </w:r>
      <w:commentRangeStart w:id="171"/>
      <w:r w:rsidR="003D629E">
        <w:t xml:space="preserve">Perhaps sponges are not the only taxonomic group of organisms on coral reefs that are difficult to predict with coral cover or rugosity; there are many </w:t>
      </w:r>
      <w:r w:rsidR="003D629E">
        <w:lastRenderedPageBreak/>
        <w:t xml:space="preserve">coral-associated invertebrates that may provide insight into coral reef diversity </w:t>
      </w:r>
      <w:commentRangeStart w:id="172"/>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172"/>
      <w:r w:rsidR="003D629E">
        <w:rPr>
          <w:rStyle w:val="CommentReference"/>
        </w:rPr>
        <w:commentReference w:id="172"/>
      </w:r>
      <w:r w:rsidR="003D629E">
        <w:t xml:space="preserve"> and it is unlikely that all of these taxonomic groups will be adequately predicted by rugosity or coral cover alone</w:t>
      </w:r>
      <w:commentRangeEnd w:id="171"/>
      <w:r w:rsidR="00451A52">
        <w:rPr>
          <w:rStyle w:val="CommentReference"/>
        </w:rPr>
        <w:commentReference w:id="171"/>
      </w:r>
      <w:r w:rsidR="003D629E">
        <w:t xml:space="preserve">. </w:t>
      </w:r>
    </w:p>
    <w:p w14:paraId="20013237" w14:textId="4C542931" w:rsidR="003D629E" w:rsidRDefault="00B06EB3" w:rsidP="005A23E3">
      <w:commentRangeStart w:id="173"/>
      <w:r>
        <w:t>Because</w:t>
      </w:r>
      <w:commentRangeEnd w:id="173"/>
      <w:r w:rsidR="00CE687F">
        <w:rPr>
          <w:rStyle w:val="CommentReference"/>
        </w:rPr>
        <w:commentReference w:id="173"/>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174"/>
      <w:commentRangeStart w:id="175"/>
      <w:r w:rsidR="003D174D">
        <w:t xml:space="preserve">“non-umbrella” </w:t>
      </w:r>
      <w:commentRangeEnd w:id="174"/>
      <w:r w:rsidR="004862DE">
        <w:rPr>
          <w:rStyle w:val="CommentReference"/>
        </w:rPr>
        <w:commentReference w:id="174"/>
      </w:r>
      <w:commentRangeEnd w:id="175"/>
      <w:r w:rsidR="00CE687F">
        <w:rPr>
          <w:rStyle w:val="CommentReference"/>
        </w:rPr>
        <w:commentReference w:id="175"/>
      </w:r>
      <w:r w:rsidR="003D174D">
        <w:t xml:space="preserve">species can provide insight into overall site biodiversity at local scales in terrestrial ecosystems </w:t>
      </w:r>
      <w:commentRangeStart w:id="176"/>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176"/>
      <w:r w:rsidR="003D174D">
        <w:rPr>
          <w:rStyle w:val="CommentReference"/>
        </w:rPr>
        <w:commentReference w:id="176"/>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177"/>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177"/>
      <w:r w:rsidR="005A23E3">
        <w:rPr>
          <w:rStyle w:val="CommentReference"/>
        </w:rPr>
        <w:commentReference w:id="177"/>
      </w:r>
      <w:r w:rsidR="005A23E3">
        <w:t xml:space="preserve">. Therefore, diversity of these </w:t>
      </w:r>
      <w:commentRangeStart w:id="178"/>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178"/>
      <w:r w:rsidR="00B83565">
        <w:rPr>
          <w:rStyle w:val="CommentReference"/>
        </w:rPr>
        <w:commentReference w:id="178"/>
      </w:r>
      <w:r>
        <w:t xml:space="preserve">they include in their estimates. </w:t>
      </w:r>
    </w:p>
    <w:p w14:paraId="438C0587" w14:textId="77777777" w:rsidR="00446A88" w:rsidRDefault="00456F8B" w:rsidP="00446A88">
      <w:commentRangeStart w:id="179"/>
      <w:r>
        <w:t>In conclusion</w:t>
      </w:r>
      <w:commentRangeEnd w:id="179"/>
      <w:r w:rsidR="00A9579D">
        <w:rPr>
          <w:rStyle w:val="CommentReference"/>
        </w:rPr>
        <w:commentReference w:id="179"/>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180"/>
      <w:r w:rsidR="00F56F3F">
        <w:t xml:space="preserve">However, we suggest that future reef biodiversity studies incorporate sponge-related measures to get a broader interpretation of reef biodiversity as they reveal different patterns than other measures. Reef biodiversity studies that do not incorporate </w:t>
      </w:r>
      <w:r w:rsidR="00B1353A">
        <w:t>sponge-related measures should be explicit about the taxonomic groups included in the analyses and exercise caution when estimating total reef biodiversity</w:t>
      </w:r>
      <w:commentRangeEnd w:id="180"/>
      <w:r w:rsidR="00E23C07">
        <w:rPr>
          <w:rStyle w:val="CommentReference"/>
        </w:rPr>
        <w:commentReference w:id="180"/>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181" w:name="_Toc25154326"/>
      <w:r>
        <w:lastRenderedPageBreak/>
        <w:t>Acknowledgements</w:t>
      </w:r>
      <w:bookmarkEnd w:id="181"/>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182" w:name="_Toc25154327"/>
      <w:commentRangeStart w:id="183"/>
      <w:r>
        <w:lastRenderedPageBreak/>
        <w:t>Literature Cited</w:t>
      </w:r>
      <w:commentRangeEnd w:id="183"/>
      <w:r w:rsidR="00EC48F2">
        <w:rPr>
          <w:rStyle w:val="CommentReference"/>
          <w:b w:val="0"/>
        </w:rPr>
        <w:commentReference w:id="183"/>
      </w:r>
      <w:bookmarkEnd w:id="182"/>
    </w:p>
    <w:p w14:paraId="019F9AB6" w14:textId="7D8CCC5C" w:rsidR="00951B41" w:rsidRPr="00951B41" w:rsidRDefault="00BB1205" w:rsidP="00951B41">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951B41" w:rsidRPr="00951B41">
        <w:rPr>
          <w:noProof/>
        </w:rPr>
        <w:t xml:space="preserve">Acosta, C., Barnes, R., &amp; McClatchey, R. (2015). Spatial discordance in fish, coral, and sponge assemblages across a Caribbean atoll reef gradient. </w:t>
      </w:r>
      <w:r w:rsidR="00951B41" w:rsidRPr="00951B41">
        <w:rPr>
          <w:i/>
          <w:iCs/>
          <w:noProof/>
        </w:rPr>
        <w:t>Marine Ecology</w:t>
      </w:r>
      <w:r w:rsidR="00951B41" w:rsidRPr="00951B41">
        <w:rPr>
          <w:noProof/>
        </w:rPr>
        <w:t xml:space="preserve">, </w:t>
      </w:r>
      <w:r w:rsidR="00951B41" w:rsidRPr="00951B41">
        <w:rPr>
          <w:i/>
          <w:iCs/>
          <w:noProof/>
        </w:rPr>
        <w:t>36</w:t>
      </w:r>
      <w:r w:rsidR="00951B41" w:rsidRPr="00951B41">
        <w:rPr>
          <w:noProof/>
        </w:rPr>
        <w:t>, 167–177.</w:t>
      </w:r>
    </w:p>
    <w:p w14:paraId="62FEFA47"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Almada-Villela, P. C., Sale, P. F., Gold-Bouchot, G., &amp; Kjerfve, B. (2003). </w:t>
      </w:r>
      <w:r w:rsidRPr="00951B41">
        <w:rPr>
          <w:i/>
          <w:iCs/>
          <w:noProof/>
        </w:rPr>
        <w:t>Manual of methods for the MBRS synoptic monitoring program: Selected methods for monitoring physical and biological parameters for use in the Mesoamerican region</w:t>
      </w:r>
      <w:r w:rsidRPr="00951B41">
        <w:rPr>
          <w:noProof/>
        </w:rPr>
        <w:t>. Belize City: Mesoamerican Barrier Reef Systems project (MBRS).</w:t>
      </w:r>
    </w:p>
    <w:p w14:paraId="6AD45E8B"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Almany, G. R., Connolly, S. R., Heath, D. D., Hogan, J. D., Jones, G. P., McCook, L. J., … Williamson, D. H. (2009). Connectivity, biodiversity conservation and the design of marine reserve networks for coral reefs. </w:t>
      </w:r>
      <w:r w:rsidRPr="00951B41">
        <w:rPr>
          <w:i/>
          <w:iCs/>
          <w:noProof/>
        </w:rPr>
        <w:t>Coral Reefs</w:t>
      </w:r>
      <w:r w:rsidRPr="00951B41">
        <w:rPr>
          <w:noProof/>
        </w:rPr>
        <w:t xml:space="preserve">, </w:t>
      </w:r>
      <w:r w:rsidRPr="00951B41">
        <w:rPr>
          <w:i/>
          <w:iCs/>
          <w:noProof/>
        </w:rPr>
        <w:t>28</w:t>
      </w:r>
      <w:r w:rsidRPr="00951B41">
        <w:rPr>
          <w:noProof/>
        </w:rPr>
        <w:t>, 339–351.</w:t>
      </w:r>
    </w:p>
    <w:p w14:paraId="703BDD4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Alvarez-Filip, L., Dulvy, N. K., Côté, I. M., Watkinson, A. R., &amp; Gill, J. A. (2011). Coral identity underpins architectural complexity on Caribbean reefs. </w:t>
      </w:r>
      <w:r w:rsidRPr="00951B41">
        <w:rPr>
          <w:i/>
          <w:iCs/>
          <w:noProof/>
        </w:rPr>
        <w:t>Ecological Applications</w:t>
      </w:r>
      <w:r w:rsidRPr="00951B41">
        <w:rPr>
          <w:noProof/>
        </w:rPr>
        <w:t xml:space="preserve">, </w:t>
      </w:r>
      <w:r w:rsidRPr="00951B41">
        <w:rPr>
          <w:i/>
          <w:iCs/>
          <w:noProof/>
        </w:rPr>
        <w:t>21</w:t>
      </w:r>
      <w:r w:rsidRPr="00951B41">
        <w:rPr>
          <w:noProof/>
        </w:rPr>
        <w:t>(6), 2223–2231.</w:t>
      </w:r>
    </w:p>
    <w:p w14:paraId="43A3C98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Alvarez-Filip, L., Dulvy, N. K., Gill, J. A., Côté, I. M., &amp; Watkinson, A. R. (2009). Flattening of Caribbean coral reefs: Region-wide declines in architectural complexity. </w:t>
      </w:r>
      <w:r w:rsidRPr="00951B41">
        <w:rPr>
          <w:i/>
          <w:iCs/>
          <w:noProof/>
        </w:rPr>
        <w:t>Proceedings of the Royal Society B</w:t>
      </w:r>
      <w:r w:rsidRPr="00951B41">
        <w:rPr>
          <w:noProof/>
        </w:rPr>
        <w:t xml:space="preserve">, </w:t>
      </w:r>
      <w:r w:rsidRPr="00951B41">
        <w:rPr>
          <w:i/>
          <w:iCs/>
          <w:noProof/>
        </w:rPr>
        <w:t>276</w:t>
      </w:r>
      <w:r w:rsidRPr="00951B41">
        <w:rPr>
          <w:noProof/>
        </w:rPr>
        <w:t>, 3019–3025.</w:t>
      </w:r>
    </w:p>
    <w:p w14:paraId="7D76FB75"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Anderson, M. J., Diebel, C. E., Blom, W. M., &amp; Landers, T. J. (2005). Consistency and variation in kelp holdfast assemblages: Spatial patterns of biodiversity for the major phyla at different taxonomic resolutions. </w:t>
      </w:r>
      <w:r w:rsidRPr="00951B41">
        <w:rPr>
          <w:i/>
          <w:iCs/>
          <w:noProof/>
        </w:rPr>
        <w:t>Journal of Experimental Marine Biology and Ecology</w:t>
      </w:r>
      <w:r w:rsidRPr="00951B41">
        <w:rPr>
          <w:noProof/>
        </w:rPr>
        <w:t xml:space="preserve">, </w:t>
      </w:r>
      <w:r w:rsidRPr="00951B41">
        <w:rPr>
          <w:i/>
          <w:iCs/>
          <w:noProof/>
        </w:rPr>
        <w:t>320</w:t>
      </w:r>
      <w:r w:rsidRPr="00951B41">
        <w:rPr>
          <w:noProof/>
        </w:rPr>
        <w:t>, 35–56.</w:t>
      </w:r>
    </w:p>
    <w:p w14:paraId="5899B947"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Bell, J. J. (2008). The functional roles of marine sponges. </w:t>
      </w:r>
      <w:r w:rsidRPr="00951B41">
        <w:rPr>
          <w:i/>
          <w:iCs/>
          <w:noProof/>
        </w:rPr>
        <w:t>Estuarine, Coastal and Shelf Science</w:t>
      </w:r>
      <w:r w:rsidRPr="00951B41">
        <w:rPr>
          <w:noProof/>
        </w:rPr>
        <w:t xml:space="preserve">, </w:t>
      </w:r>
      <w:r w:rsidRPr="00951B41">
        <w:rPr>
          <w:i/>
          <w:iCs/>
          <w:noProof/>
        </w:rPr>
        <w:t>79</w:t>
      </w:r>
      <w:r w:rsidRPr="00951B41">
        <w:rPr>
          <w:noProof/>
        </w:rPr>
        <w:t>, 341–353.</w:t>
      </w:r>
    </w:p>
    <w:p w14:paraId="1C65C9B6"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Bellwood, D. R., Hughes, T. P., Folke, C., &amp; Nyström, M. (2004). Confronting the coral reef crisis. </w:t>
      </w:r>
      <w:r w:rsidRPr="00951B41">
        <w:rPr>
          <w:i/>
          <w:iCs/>
          <w:noProof/>
        </w:rPr>
        <w:t>Nature</w:t>
      </w:r>
      <w:r w:rsidRPr="00951B41">
        <w:rPr>
          <w:noProof/>
        </w:rPr>
        <w:t xml:space="preserve">, </w:t>
      </w:r>
      <w:r w:rsidRPr="00951B41">
        <w:rPr>
          <w:i/>
          <w:iCs/>
          <w:noProof/>
        </w:rPr>
        <w:t>429</w:t>
      </w:r>
      <w:r w:rsidRPr="00951B41">
        <w:rPr>
          <w:noProof/>
        </w:rPr>
        <w:t>, 827–833.</w:t>
      </w:r>
    </w:p>
    <w:p w14:paraId="07F81AB2"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Berman, J., Burton, M., Gibbs, R., Lock, K., Newman, P., Jones, J., &amp; Bell, J. (2013). Testing the suitability of a morphological monitoring approach for identifying temporal variability in a temperate sponge assemblage. </w:t>
      </w:r>
      <w:r w:rsidRPr="00951B41">
        <w:rPr>
          <w:i/>
          <w:iCs/>
          <w:noProof/>
        </w:rPr>
        <w:t>Journal for Nature Conservation</w:t>
      </w:r>
      <w:r w:rsidRPr="00951B41">
        <w:rPr>
          <w:noProof/>
        </w:rPr>
        <w:t xml:space="preserve">, </w:t>
      </w:r>
      <w:r w:rsidRPr="00951B41">
        <w:rPr>
          <w:i/>
          <w:iCs/>
          <w:noProof/>
        </w:rPr>
        <w:t>21</w:t>
      </w:r>
      <w:r w:rsidRPr="00951B41">
        <w:rPr>
          <w:noProof/>
        </w:rPr>
        <w:t>, 173–182.</w:t>
      </w:r>
    </w:p>
    <w:p w14:paraId="5424CE6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Bernard, A. T. F., Götz, A., Kerwath, S. E., &amp; Wilke, C. G. (2013). Observer bias and detection probability in underwater visual census of fish assemblages measured with independent double-observers. </w:t>
      </w:r>
      <w:r w:rsidRPr="00951B41">
        <w:rPr>
          <w:i/>
          <w:iCs/>
          <w:noProof/>
        </w:rPr>
        <w:t>Journal of Experimental Marine Biology and Ecology</w:t>
      </w:r>
      <w:r w:rsidRPr="00951B41">
        <w:rPr>
          <w:noProof/>
        </w:rPr>
        <w:t xml:space="preserve">, </w:t>
      </w:r>
      <w:r w:rsidRPr="00951B41">
        <w:rPr>
          <w:i/>
          <w:iCs/>
          <w:noProof/>
        </w:rPr>
        <w:t>443</w:t>
      </w:r>
      <w:r w:rsidRPr="00951B41">
        <w:rPr>
          <w:noProof/>
        </w:rPr>
        <w:t>, 75–84.</w:t>
      </w:r>
    </w:p>
    <w:p w14:paraId="230EC73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Bevilacqua, S., Mistri, M., Terlizzi, A., &amp; Munari, C. (2018). Assessing the effectiveness of surrogates for species over time: Evidence from decadal monitoring of a Mediterranean transitional water ecosystem. </w:t>
      </w:r>
      <w:r w:rsidRPr="00951B41">
        <w:rPr>
          <w:i/>
          <w:iCs/>
          <w:noProof/>
        </w:rPr>
        <w:t>Marine Pollution Bulletin</w:t>
      </w:r>
      <w:r w:rsidRPr="00951B41">
        <w:rPr>
          <w:noProof/>
        </w:rPr>
        <w:t xml:space="preserve">, </w:t>
      </w:r>
      <w:r w:rsidRPr="00951B41">
        <w:rPr>
          <w:i/>
          <w:iCs/>
          <w:noProof/>
        </w:rPr>
        <w:t>131</w:t>
      </w:r>
      <w:r w:rsidRPr="00951B41">
        <w:rPr>
          <w:noProof/>
        </w:rPr>
        <w:t>, 507–514.</w:t>
      </w:r>
    </w:p>
    <w:p w14:paraId="08FD709C"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Blake, J. G., &amp; Loiselle, B. A. (2000). Diversity of birds along an elevational gradient in the Cordillera Central, Costa Rica. </w:t>
      </w:r>
      <w:r w:rsidRPr="00951B41">
        <w:rPr>
          <w:i/>
          <w:iCs/>
          <w:noProof/>
        </w:rPr>
        <w:t>The Auk</w:t>
      </w:r>
      <w:r w:rsidRPr="00951B41">
        <w:rPr>
          <w:noProof/>
        </w:rPr>
        <w:t xml:space="preserve">, </w:t>
      </w:r>
      <w:r w:rsidRPr="00951B41">
        <w:rPr>
          <w:i/>
          <w:iCs/>
          <w:noProof/>
        </w:rPr>
        <w:t>117</w:t>
      </w:r>
      <w:r w:rsidRPr="00951B41">
        <w:rPr>
          <w:noProof/>
        </w:rPr>
        <w:t>(3), 663–686.</w:t>
      </w:r>
    </w:p>
    <w:p w14:paraId="7DD5CC2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Canfield, R. H. (1941). Application of the line interception method in sampling range vegetation. </w:t>
      </w:r>
      <w:r w:rsidRPr="00951B41">
        <w:rPr>
          <w:i/>
          <w:iCs/>
          <w:noProof/>
        </w:rPr>
        <w:t>Journal of Forestry</w:t>
      </w:r>
      <w:r w:rsidRPr="00951B41">
        <w:rPr>
          <w:noProof/>
        </w:rPr>
        <w:t xml:space="preserve">, </w:t>
      </w:r>
      <w:r w:rsidRPr="00951B41">
        <w:rPr>
          <w:i/>
          <w:iCs/>
          <w:noProof/>
        </w:rPr>
        <w:t>39</w:t>
      </w:r>
      <w:r w:rsidRPr="00951B41">
        <w:rPr>
          <w:noProof/>
        </w:rPr>
        <w:t>, 388–394.</w:t>
      </w:r>
    </w:p>
    <w:p w14:paraId="0E0649A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Colwell, R. K., &amp; Coddington, J. A. (1994). Estimating terrestrial biodiversity through extrapolation. </w:t>
      </w:r>
      <w:r w:rsidRPr="00951B41">
        <w:rPr>
          <w:i/>
          <w:iCs/>
          <w:noProof/>
        </w:rPr>
        <w:t>Philosophical Transactions of the Royal Society B</w:t>
      </w:r>
      <w:r w:rsidRPr="00951B41">
        <w:rPr>
          <w:noProof/>
        </w:rPr>
        <w:t xml:space="preserve">, </w:t>
      </w:r>
      <w:r w:rsidRPr="00951B41">
        <w:rPr>
          <w:i/>
          <w:iCs/>
          <w:noProof/>
        </w:rPr>
        <w:t>345</w:t>
      </w:r>
      <w:r w:rsidRPr="00951B41">
        <w:rPr>
          <w:noProof/>
        </w:rPr>
        <w:t>, 101–118.</w:t>
      </w:r>
    </w:p>
    <w:p w14:paraId="2243DF1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Comeau, S., Lantz, C. A., Edmunds, P. J., &amp; Carpenter, R. C. (2016). Framework of barrier reefs threatened by ocean acidification. </w:t>
      </w:r>
      <w:r w:rsidRPr="00951B41">
        <w:rPr>
          <w:i/>
          <w:iCs/>
          <w:noProof/>
        </w:rPr>
        <w:t>Global Change Biology</w:t>
      </w:r>
      <w:r w:rsidRPr="00951B41">
        <w:rPr>
          <w:noProof/>
        </w:rPr>
        <w:t xml:space="preserve">, </w:t>
      </w:r>
      <w:r w:rsidRPr="00951B41">
        <w:rPr>
          <w:i/>
          <w:iCs/>
          <w:noProof/>
        </w:rPr>
        <w:t>22</w:t>
      </w:r>
      <w:r w:rsidRPr="00951B41">
        <w:rPr>
          <w:noProof/>
        </w:rPr>
        <w:t>, 1225–1234.</w:t>
      </w:r>
    </w:p>
    <w:p w14:paraId="20D225E9"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Darling, E. S., Graham, N. A. J., Januchowski-Hartley, F. A., Nash, K. L., Pratchett, M. S., &amp; Wilson, S. K. (2017). Relationships between structural complexity, coral traits, and reef fish assemblages. </w:t>
      </w:r>
      <w:r w:rsidRPr="00951B41">
        <w:rPr>
          <w:i/>
          <w:iCs/>
          <w:noProof/>
        </w:rPr>
        <w:t>Coral Reefs</w:t>
      </w:r>
      <w:r w:rsidRPr="00951B41">
        <w:rPr>
          <w:noProof/>
        </w:rPr>
        <w:t xml:space="preserve">, </w:t>
      </w:r>
      <w:r w:rsidRPr="00951B41">
        <w:rPr>
          <w:i/>
          <w:iCs/>
          <w:noProof/>
        </w:rPr>
        <w:t>36</w:t>
      </w:r>
      <w:r w:rsidRPr="00951B41">
        <w:rPr>
          <w:noProof/>
        </w:rPr>
        <w:t>, 561–575.</w:t>
      </w:r>
    </w:p>
    <w:p w14:paraId="39052A1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Derraik, J. G. B., Closs, G. P., Dickinson, K. J. M., Sirvid, P., Barratt, B. I. P., &amp; Patrick, B. H. (2002). Arthropod morphospecies versus taxonomic species: A case study with Araneae, Coleoptera, and Lepidoptera. </w:t>
      </w:r>
      <w:r w:rsidRPr="00951B41">
        <w:rPr>
          <w:i/>
          <w:iCs/>
          <w:noProof/>
        </w:rPr>
        <w:t>Conservation Biology</w:t>
      </w:r>
      <w:r w:rsidRPr="00951B41">
        <w:rPr>
          <w:noProof/>
        </w:rPr>
        <w:t xml:space="preserve">, </w:t>
      </w:r>
      <w:r w:rsidRPr="00951B41">
        <w:rPr>
          <w:i/>
          <w:iCs/>
          <w:noProof/>
        </w:rPr>
        <w:t>16</w:t>
      </w:r>
      <w:r w:rsidRPr="00951B41">
        <w:rPr>
          <w:noProof/>
        </w:rPr>
        <w:t>(4), 1015–1023.</w:t>
      </w:r>
    </w:p>
    <w:p w14:paraId="162CBB61"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Dobson, A., Lodge, D., Alder, J., Cumming, G. S., Keymer, J., McGlade, J., … Xenopoulos, M. A. (2006). Habitat loss, trophic collapse, and the decline of ecosystem services. </w:t>
      </w:r>
      <w:r w:rsidRPr="00951B41">
        <w:rPr>
          <w:i/>
          <w:iCs/>
          <w:noProof/>
        </w:rPr>
        <w:t>Ecology</w:t>
      </w:r>
      <w:r w:rsidRPr="00951B41">
        <w:rPr>
          <w:noProof/>
        </w:rPr>
        <w:t xml:space="preserve">, </w:t>
      </w:r>
      <w:r w:rsidRPr="00951B41">
        <w:rPr>
          <w:i/>
          <w:iCs/>
          <w:noProof/>
        </w:rPr>
        <w:t>87</w:t>
      </w:r>
      <w:r w:rsidRPr="00951B41">
        <w:rPr>
          <w:noProof/>
        </w:rPr>
        <w:t>(8), 1915–1924.</w:t>
      </w:r>
    </w:p>
    <w:p w14:paraId="4D1D37DA"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Duelli, P., &amp; Obrist, M. K. (2003). Biodiversity indicators: The choice of values and measures. </w:t>
      </w:r>
      <w:r w:rsidRPr="00951B41">
        <w:rPr>
          <w:i/>
          <w:iCs/>
          <w:noProof/>
        </w:rPr>
        <w:t>Agriculture, Ecosystems and Environment</w:t>
      </w:r>
      <w:r w:rsidRPr="00951B41">
        <w:rPr>
          <w:noProof/>
        </w:rPr>
        <w:t xml:space="preserve">, </w:t>
      </w:r>
      <w:r w:rsidRPr="00951B41">
        <w:rPr>
          <w:i/>
          <w:iCs/>
          <w:noProof/>
        </w:rPr>
        <w:t>98</w:t>
      </w:r>
      <w:r w:rsidRPr="00951B41">
        <w:rPr>
          <w:noProof/>
        </w:rPr>
        <w:t>, 87–98.</w:t>
      </w:r>
    </w:p>
    <w:p w14:paraId="74F4883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Duffy, J. E. (2009). Why biodiversity is important to the functioning of real-world ecosystems. </w:t>
      </w:r>
      <w:r w:rsidRPr="00951B41">
        <w:rPr>
          <w:i/>
          <w:iCs/>
          <w:noProof/>
        </w:rPr>
        <w:t>Frontiers in Ecology and the Environment</w:t>
      </w:r>
      <w:r w:rsidRPr="00951B41">
        <w:rPr>
          <w:noProof/>
        </w:rPr>
        <w:t xml:space="preserve">, </w:t>
      </w:r>
      <w:r w:rsidRPr="00951B41">
        <w:rPr>
          <w:i/>
          <w:iCs/>
          <w:noProof/>
        </w:rPr>
        <w:t>7</w:t>
      </w:r>
      <w:r w:rsidRPr="00951B41">
        <w:rPr>
          <w:noProof/>
        </w:rPr>
        <w:t>(8), 437–444.</w:t>
      </w:r>
    </w:p>
    <w:p w14:paraId="6419FCD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Eglington, S. M., Noble, D. G., &amp; Fuller, R. J. (2012). A meta-analysis of spatial relationships in species richness across taxa: Birds as indicators of wider biodiversity in temperate regions. </w:t>
      </w:r>
      <w:r w:rsidRPr="00951B41">
        <w:rPr>
          <w:i/>
          <w:iCs/>
          <w:noProof/>
        </w:rPr>
        <w:t>Journal for Nature Conservation</w:t>
      </w:r>
      <w:r w:rsidRPr="00951B41">
        <w:rPr>
          <w:noProof/>
        </w:rPr>
        <w:t xml:space="preserve">, </w:t>
      </w:r>
      <w:r w:rsidRPr="00951B41">
        <w:rPr>
          <w:i/>
          <w:iCs/>
          <w:noProof/>
        </w:rPr>
        <w:t>20</w:t>
      </w:r>
      <w:r w:rsidRPr="00951B41">
        <w:rPr>
          <w:noProof/>
        </w:rPr>
        <w:t>, 301–309.</w:t>
      </w:r>
    </w:p>
    <w:p w14:paraId="5405CF1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Ehrlich, P. R., &amp; Wilson, E. O. (1991). Biodiversity studies: Science and policy. </w:t>
      </w:r>
      <w:r w:rsidRPr="00951B41">
        <w:rPr>
          <w:i/>
          <w:iCs/>
          <w:noProof/>
        </w:rPr>
        <w:t>Science</w:t>
      </w:r>
      <w:r w:rsidRPr="00951B41">
        <w:rPr>
          <w:noProof/>
        </w:rPr>
        <w:t xml:space="preserve">, </w:t>
      </w:r>
      <w:r w:rsidRPr="00951B41">
        <w:rPr>
          <w:i/>
          <w:iCs/>
          <w:noProof/>
        </w:rPr>
        <w:t>253</w:t>
      </w:r>
      <w:r w:rsidRPr="00951B41">
        <w:rPr>
          <w:noProof/>
        </w:rPr>
        <w:t>(5021), 758–762.</w:t>
      </w:r>
    </w:p>
    <w:p w14:paraId="7DE6C9B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Emslie, M. J., Cheal, A. J., MacNeil, M. A., Miller, I. R., &amp; Sweatman, H. P. A. (2018). Reef fish communities are spooked by scuba surveys and may take hours to recover. </w:t>
      </w:r>
      <w:r w:rsidRPr="00951B41">
        <w:rPr>
          <w:i/>
          <w:iCs/>
          <w:noProof/>
        </w:rPr>
        <w:t>PeerJ</w:t>
      </w:r>
      <w:r w:rsidRPr="00951B41">
        <w:rPr>
          <w:noProof/>
        </w:rPr>
        <w:t>.</w:t>
      </w:r>
    </w:p>
    <w:p w14:paraId="19D6922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Forrester, G., Baily, P., Conetta, D., Forrester, L., Kintzing, E., &amp; Jarecki, L. (2015). </w:t>
      </w:r>
      <w:r w:rsidRPr="00951B41">
        <w:rPr>
          <w:noProof/>
        </w:rPr>
        <w:lastRenderedPageBreak/>
        <w:t xml:space="preserve">Comparing monitoring data collected by volunteers and professionals shows that citizen scientists can detect long-term change on coral reefs. </w:t>
      </w:r>
      <w:r w:rsidRPr="00951B41">
        <w:rPr>
          <w:i/>
          <w:iCs/>
          <w:noProof/>
        </w:rPr>
        <w:t>Journal for Nature Conservation</w:t>
      </w:r>
      <w:r w:rsidRPr="00951B41">
        <w:rPr>
          <w:noProof/>
        </w:rPr>
        <w:t xml:space="preserve">, </w:t>
      </w:r>
      <w:r w:rsidRPr="00951B41">
        <w:rPr>
          <w:i/>
          <w:iCs/>
          <w:noProof/>
        </w:rPr>
        <w:t>24</w:t>
      </w:r>
      <w:r w:rsidRPr="00951B41">
        <w:rPr>
          <w:noProof/>
        </w:rPr>
        <w:t>, 1–9.</w:t>
      </w:r>
    </w:p>
    <w:p w14:paraId="57B1E66A"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Gardner, T. A., Côté, I. M., Gill, J. A., Grant, A., &amp; Watkinson, A. R. (2003). Long-term region-wide declines in Caribbean corals. </w:t>
      </w:r>
      <w:r w:rsidRPr="00951B41">
        <w:rPr>
          <w:i/>
          <w:iCs/>
          <w:noProof/>
        </w:rPr>
        <w:t>Science</w:t>
      </w:r>
      <w:r w:rsidRPr="00951B41">
        <w:rPr>
          <w:noProof/>
        </w:rPr>
        <w:t xml:space="preserve">, </w:t>
      </w:r>
      <w:r w:rsidRPr="00951B41">
        <w:rPr>
          <w:i/>
          <w:iCs/>
          <w:noProof/>
        </w:rPr>
        <w:t>301</w:t>
      </w:r>
      <w:r w:rsidRPr="00951B41">
        <w:rPr>
          <w:noProof/>
        </w:rPr>
        <w:t>, 958–960.</w:t>
      </w:r>
    </w:p>
    <w:p w14:paraId="5EE1613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Gerlach, J., Samways, M., &amp; Pryke, J. (2013). Terrestrial invertebrates as bioindicators: An overview of available taxonomic groups. </w:t>
      </w:r>
      <w:r w:rsidRPr="00951B41">
        <w:rPr>
          <w:i/>
          <w:iCs/>
          <w:noProof/>
        </w:rPr>
        <w:t>Journal of Insect Conservation</w:t>
      </w:r>
      <w:r w:rsidRPr="00951B41">
        <w:rPr>
          <w:noProof/>
        </w:rPr>
        <w:t xml:space="preserve">, </w:t>
      </w:r>
      <w:r w:rsidRPr="00951B41">
        <w:rPr>
          <w:i/>
          <w:iCs/>
          <w:noProof/>
        </w:rPr>
        <w:t>17</w:t>
      </w:r>
      <w:r w:rsidRPr="00951B41">
        <w:rPr>
          <w:noProof/>
        </w:rPr>
        <w:t>(4), 831–850.</w:t>
      </w:r>
    </w:p>
    <w:p w14:paraId="075AC29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Gill, D. A., Schuhmann, P. W., &amp; Oxenford, H. A. (2015). Recreational diver preferences for reef fish attributes: Economic implications of future change. </w:t>
      </w:r>
      <w:r w:rsidRPr="00951B41">
        <w:rPr>
          <w:i/>
          <w:iCs/>
          <w:noProof/>
        </w:rPr>
        <w:t>Ecological Economics</w:t>
      </w:r>
      <w:r w:rsidRPr="00951B41">
        <w:rPr>
          <w:noProof/>
        </w:rPr>
        <w:t xml:space="preserve">, </w:t>
      </w:r>
      <w:r w:rsidRPr="00951B41">
        <w:rPr>
          <w:i/>
          <w:iCs/>
          <w:noProof/>
        </w:rPr>
        <w:t>111</w:t>
      </w:r>
      <w:r w:rsidRPr="00951B41">
        <w:rPr>
          <w:noProof/>
        </w:rPr>
        <w:t>, 48–57.</w:t>
      </w:r>
    </w:p>
    <w:p w14:paraId="3FE6CA6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Graham, N. A. J., Wilson, S. K., Jennings, S., Polunin, N. V. C., Bijoux, J. P., &amp; Robinson, J. (2006). Dynamic fragility of oceanic coral reef ecosystems. </w:t>
      </w:r>
      <w:r w:rsidRPr="00951B41">
        <w:rPr>
          <w:i/>
          <w:iCs/>
          <w:noProof/>
        </w:rPr>
        <w:t>Proceedings of the National Academy of Sciences of the United States of America</w:t>
      </w:r>
      <w:r w:rsidRPr="00951B41">
        <w:rPr>
          <w:noProof/>
        </w:rPr>
        <w:t xml:space="preserve">, </w:t>
      </w:r>
      <w:r w:rsidRPr="00951B41">
        <w:rPr>
          <w:i/>
          <w:iCs/>
          <w:noProof/>
        </w:rPr>
        <w:t>103</w:t>
      </w:r>
      <w:r w:rsidRPr="00951B41">
        <w:rPr>
          <w:noProof/>
        </w:rPr>
        <w:t>(22), 8425–8429.</w:t>
      </w:r>
    </w:p>
    <w:p w14:paraId="13EFC52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Gratwicke, B., &amp; Speight, M. R. (2005). The relationship between fish species richness, abundance and habitat complexity in a range of shallow tropical marine habitats. </w:t>
      </w:r>
      <w:r w:rsidRPr="00951B41">
        <w:rPr>
          <w:i/>
          <w:iCs/>
          <w:noProof/>
        </w:rPr>
        <w:t>Journal of Fish Biology</w:t>
      </w:r>
      <w:r w:rsidRPr="00951B41">
        <w:rPr>
          <w:noProof/>
        </w:rPr>
        <w:t xml:space="preserve">, </w:t>
      </w:r>
      <w:r w:rsidRPr="00951B41">
        <w:rPr>
          <w:i/>
          <w:iCs/>
          <w:noProof/>
        </w:rPr>
        <w:t>66</w:t>
      </w:r>
      <w:r w:rsidRPr="00951B41">
        <w:rPr>
          <w:noProof/>
        </w:rPr>
        <w:t>, 650–667.</w:t>
      </w:r>
    </w:p>
    <w:p w14:paraId="706C67E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Hirst, A. J. (2008). Surrogate measures for assessing cryptic faunal biodiversity on macroalgal-dominated subtidal reefs. </w:t>
      </w:r>
      <w:r w:rsidRPr="00951B41">
        <w:rPr>
          <w:i/>
          <w:iCs/>
          <w:noProof/>
        </w:rPr>
        <w:t>Biological Conservation</w:t>
      </w:r>
      <w:r w:rsidRPr="00951B41">
        <w:rPr>
          <w:noProof/>
        </w:rPr>
        <w:t xml:space="preserve">, </w:t>
      </w:r>
      <w:r w:rsidRPr="00951B41">
        <w:rPr>
          <w:i/>
          <w:iCs/>
          <w:noProof/>
        </w:rPr>
        <w:t>141</w:t>
      </w:r>
      <w:r w:rsidRPr="00951B41">
        <w:rPr>
          <w:noProof/>
        </w:rPr>
        <w:t>, 211–220.</w:t>
      </w:r>
    </w:p>
    <w:p w14:paraId="09DADBDE"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Hughes, T. P. (1994). Catastrophes, phase shifts, and large-scale degradation of a Caribbean coral reef. </w:t>
      </w:r>
      <w:r w:rsidRPr="00951B41">
        <w:rPr>
          <w:i/>
          <w:iCs/>
          <w:noProof/>
        </w:rPr>
        <w:t>Science</w:t>
      </w:r>
      <w:r w:rsidRPr="00951B41">
        <w:rPr>
          <w:noProof/>
        </w:rPr>
        <w:t xml:space="preserve">, </w:t>
      </w:r>
      <w:r w:rsidRPr="00951B41">
        <w:rPr>
          <w:i/>
          <w:iCs/>
          <w:noProof/>
        </w:rPr>
        <w:t>265</w:t>
      </w:r>
      <w:r w:rsidRPr="00951B41">
        <w:rPr>
          <w:noProof/>
        </w:rPr>
        <w:t>(5178), 1547–1551.</w:t>
      </w:r>
    </w:p>
    <w:p w14:paraId="2C318A1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Hughes, T. P., Kerry, J. T., Álvarez-Noriega, M., Álvarez-Romero, J. G., Anderson, </w:t>
      </w:r>
      <w:r w:rsidRPr="00951B41">
        <w:rPr>
          <w:noProof/>
        </w:rPr>
        <w:lastRenderedPageBreak/>
        <w:t xml:space="preserve">K. D., Baird, A. H., … Wilson, S. K. (2017). Global warming and recurrent mass bleaching of corals. </w:t>
      </w:r>
      <w:r w:rsidRPr="00951B41">
        <w:rPr>
          <w:i/>
          <w:iCs/>
          <w:noProof/>
        </w:rPr>
        <w:t>Nature</w:t>
      </w:r>
      <w:r w:rsidRPr="00951B41">
        <w:rPr>
          <w:noProof/>
        </w:rPr>
        <w:t xml:space="preserve">, </w:t>
      </w:r>
      <w:r w:rsidRPr="00951B41">
        <w:rPr>
          <w:i/>
          <w:iCs/>
          <w:noProof/>
        </w:rPr>
        <w:t>543</w:t>
      </w:r>
      <w:r w:rsidRPr="00951B41">
        <w:rPr>
          <w:noProof/>
        </w:rPr>
        <w:t>, 373–377.</w:t>
      </w:r>
    </w:p>
    <w:p w14:paraId="038CA321"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Jennings, S., &amp; Polunin, N. V. C. (1996). Impacts of fishing on tropical reef ecosystems. </w:t>
      </w:r>
      <w:r w:rsidRPr="00951B41">
        <w:rPr>
          <w:i/>
          <w:iCs/>
          <w:noProof/>
        </w:rPr>
        <w:t>Ambio</w:t>
      </w:r>
      <w:r w:rsidRPr="00951B41">
        <w:rPr>
          <w:noProof/>
        </w:rPr>
        <w:t xml:space="preserve">, </w:t>
      </w:r>
      <w:r w:rsidRPr="00951B41">
        <w:rPr>
          <w:i/>
          <w:iCs/>
          <w:noProof/>
        </w:rPr>
        <w:t>25</w:t>
      </w:r>
      <w:r w:rsidRPr="00951B41">
        <w:rPr>
          <w:noProof/>
        </w:rPr>
        <w:t>(1), 44–49.</w:t>
      </w:r>
    </w:p>
    <w:p w14:paraId="455AD0A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Jones, G. P., Almany, G. R., Russ, G. R., Sale, P. F., Steneck, R. S., Van Oppen, M. J. H., &amp; Willis, B. L. (2009). Larval retention and connectivity among populations of corals and reef fishes: History, advances and challenges. </w:t>
      </w:r>
      <w:r w:rsidRPr="00951B41">
        <w:rPr>
          <w:i/>
          <w:iCs/>
          <w:noProof/>
        </w:rPr>
        <w:t>Coral Reefs</w:t>
      </w:r>
      <w:r w:rsidRPr="00951B41">
        <w:rPr>
          <w:noProof/>
        </w:rPr>
        <w:t xml:space="preserve">, </w:t>
      </w:r>
      <w:r w:rsidRPr="00951B41">
        <w:rPr>
          <w:i/>
          <w:iCs/>
          <w:noProof/>
        </w:rPr>
        <w:t>28</w:t>
      </w:r>
      <w:r w:rsidRPr="00951B41">
        <w:rPr>
          <w:noProof/>
        </w:rPr>
        <w:t>, 307–325.</w:t>
      </w:r>
    </w:p>
    <w:p w14:paraId="4802675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Kati, V., Devillers, P., Dufrêne, M., Legakis, A., Vokou, D., &amp; Lebrun, P. (2004). Testing the value of six taxonomic groups as biodiversity indicators at a local scale. </w:t>
      </w:r>
      <w:r w:rsidRPr="00951B41">
        <w:rPr>
          <w:i/>
          <w:iCs/>
          <w:noProof/>
        </w:rPr>
        <w:t>Conservation Biology</w:t>
      </w:r>
      <w:r w:rsidRPr="00951B41">
        <w:rPr>
          <w:noProof/>
        </w:rPr>
        <w:t xml:space="preserve">, </w:t>
      </w:r>
      <w:r w:rsidRPr="00951B41">
        <w:rPr>
          <w:i/>
          <w:iCs/>
          <w:noProof/>
        </w:rPr>
        <w:t>18</w:t>
      </w:r>
      <w:r w:rsidRPr="00951B41">
        <w:rPr>
          <w:noProof/>
        </w:rPr>
        <w:t>(3), 667–675.</w:t>
      </w:r>
    </w:p>
    <w:p w14:paraId="1F43269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Lam, T. Y., Fletcher, C., Ramage, B. S., Doll, H. M., Joann, C. L., Nur-Zati, A. M., … Potts, M. D. (2014). Using Habitat Characteristics to Predict Faunal Diversity in Tropical Production Forests. </w:t>
      </w:r>
      <w:r w:rsidRPr="00951B41">
        <w:rPr>
          <w:i/>
          <w:iCs/>
          <w:noProof/>
        </w:rPr>
        <w:t>Biotropica</w:t>
      </w:r>
      <w:r w:rsidRPr="00951B41">
        <w:rPr>
          <w:noProof/>
        </w:rPr>
        <w:t xml:space="preserve">, </w:t>
      </w:r>
      <w:r w:rsidRPr="00951B41">
        <w:rPr>
          <w:i/>
          <w:iCs/>
          <w:noProof/>
        </w:rPr>
        <w:t>46</w:t>
      </w:r>
      <w:r w:rsidRPr="00951B41">
        <w:rPr>
          <w:noProof/>
        </w:rPr>
        <w:t>(1), 50–57.</w:t>
      </w:r>
    </w:p>
    <w:p w14:paraId="6E2C01E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Lewandowski, A. S., Noss, R. F., &amp; Parsons, D. R. (2010). The effectiveness of surrogate taxa for the representation of biodiversity. </w:t>
      </w:r>
      <w:r w:rsidRPr="00951B41">
        <w:rPr>
          <w:i/>
          <w:iCs/>
          <w:noProof/>
        </w:rPr>
        <w:t>Conservation Biology</w:t>
      </w:r>
      <w:r w:rsidRPr="00951B41">
        <w:rPr>
          <w:noProof/>
        </w:rPr>
        <w:t xml:space="preserve">, </w:t>
      </w:r>
      <w:r w:rsidRPr="00951B41">
        <w:rPr>
          <w:i/>
          <w:iCs/>
          <w:noProof/>
        </w:rPr>
        <w:t>24</w:t>
      </w:r>
      <w:r w:rsidRPr="00951B41">
        <w:rPr>
          <w:noProof/>
        </w:rPr>
        <w:t>(5), 1367–1377.</w:t>
      </w:r>
    </w:p>
    <w:p w14:paraId="2951408D"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Loh, T.-L., McMurray, S. E., Henkel, T. P., Vicente, J., &amp; Pawlik, J. R. (2015). Indirect effects of overfishing on Caribbean reefs: Sponges overgrow reef-building corals. </w:t>
      </w:r>
      <w:r w:rsidRPr="00951B41">
        <w:rPr>
          <w:i/>
          <w:iCs/>
          <w:noProof/>
        </w:rPr>
        <w:t>PeerJ</w:t>
      </w:r>
      <w:r w:rsidRPr="00951B41">
        <w:rPr>
          <w:noProof/>
        </w:rPr>
        <w:t>.</w:t>
      </w:r>
    </w:p>
    <w:p w14:paraId="2D26280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Loh, T.-L., &amp; Pawlik, J. R. (2014). Chemical defenses and resource trade-offs structure sponge communities on Caribbean coral reefs. </w:t>
      </w:r>
      <w:r w:rsidRPr="00951B41">
        <w:rPr>
          <w:i/>
          <w:iCs/>
          <w:noProof/>
        </w:rPr>
        <w:t>Proceedings of the National Academy of Sciences of the United States of America</w:t>
      </w:r>
      <w:r w:rsidRPr="00951B41">
        <w:rPr>
          <w:noProof/>
        </w:rPr>
        <w:t xml:space="preserve">, </w:t>
      </w:r>
      <w:r w:rsidRPr="00951B41">
        <w:rPr>
          <w:i/>
          <w:iCs/>
          <w:noProof/>
        </w:rPr>
        <w:t>111</w:t>
      </w:r>
      <w:r w:rsidRPr="00951B41">
        <w:rPr>
          <w:noProof/>
        </w:rPr>
        <w:t>(11), 4151–</w:t>
      </w:r>
      <w:r w:rsidRPr="00951B41">
        <w:rPr>
          <w:noProof/>
        </w:rPr>
        <w:lastRenderedPageBreak/>
        <w:t>4156.</w:t>
      </w:r>
    </w:p>
    <w:p w14:paraId="2BDA875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Magierowski, R. H., &amp; Johnson, C. R. (2006). Robustness of surrogates of biodiversity in marine benthic communities. </w:t>
      </w:r>
      <w:r w:rsidRPr="00951B41">
        <w:rPr>
          <w:i/>
          <w:iCs/>
          <w:noProof/>
        </w:rPr>
        <w:t>Ecological Applications</w:t>
      </w:r>
      <w:r w:rsidRPr="00951B41">
        <w:rPr>
          <w:noProof/>
        </w:rPr>
        <w:t xml:space="preserve">, </w:t>
      </w:r>
      <w:r w:rsidRPr="00951B41">
        <w:rPr>
          <w:i/>
          <w:iCs/>
          <w:noProof/>
        </w:rPr>
        <w:t>16</w:t>
      </w:r>
      <w:r w:rsidRPr="00951B41">
        <w:rPr>
          <w:noProof/>
        </w:rPr>
        <w:t>(6), 2264–2275.</w:t>
      </w:r>
    </w:p>
    <w:p w14:paraId="7986AC3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Margules, C. R., Pressey, R. L., &amp; Williams, P. H. (2002). Representing biodiversity: Data and procedures for identifying priority areas for conservation. </w:t>
      </w:r>
      <w:r w:rsidRPr="00951B41">
        <w:rPr>
          <w:i/>
          <w:iCs/>
          <w:noProof/>
        </w:rPr>
        <w:t>Journal of Biosciences</w:t>
      </w:r>
      <w:r w:rsidRPr="00951B41">
        <w:rPr>
          <w:noProof/>
        </w:rPr>
        <w:t xml:space="preserve">, </w:t>
      </w:r>
      <w:r w:rsidRPr="00951B41">
        <w:rPr>
          <w:i/>
          <w:iCs/>
          <w:noProof/>
        </w:rPr>
        <w:t>27</w:t>
      </w:r>
      <w:r w:rsidRPr="00951B41">
        <w:rPr>
          <w:noProof/>
        </w:rPr>
        <w:t>(4), 309–326.</w:t>
      </w:r>
    </w:p>
    <w:p w14:paraId="3E894F69" w14:textId="77777777" w:rsidR="00951B41" w:rsidRPr="00951B41" w:rsidRDefault="00951B41" w:rsidP="00951B41">
      <w:pPr>
        <w:widowControl w:val="0"/>
        <w:autoSpaceDE w:val="0"/>
        <w:autoSpaceDN w:val="0"/>
        <w:adjustRightInd w:val="0"/>
        <w:ind w:left="480" w:hanging="480"/>
        <w:rPr>
          <w:noProof/>
        </w:rPr>
      </w:pPr>
      <w:r w:rsidRPr="00951B41">
        <w:rPr>
          <w:noProof/>
        </w:rPr>
        <w:t>Mazerolle, M. J. (2019). AICcmodavg: Model selection and multimodel inference based on (Q)AIC(c).</w:t>
      </w:r>
    </w:p>
    <w:p w14:paraId="34B84709"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McCormick, M. I. (1994). Comparison of field methods for measuring surface topography and their associations with a tropical reef fish assemblage. </w:t>
      </w:r>
      <w:r w:rsidRPr="00951B41">
        <w:rPr>
          <w:i/>
          <w:iCs/>
          <w:noProof/>
        </w:rPr>
        <w:t>Marine Ecology Progress Series</w:t>
      </w:r>
      <w:r w:rsidRPr="00951B41">
        <w:rPr>
          <w:noProof/>
        </w:rPr>
        <w:t xml:space="preserve">, </w:t>
      </w:r>
      <w:r w:rsidRPr="00951B41">
        <w:rPr>
          <w:i/>
          <w:iCs/>
          <w:noProof/>
        </w:rPr>
        <w:t>112</w:t>
      </w:r>
      <w:r w:rsidRPr="00951B41">
        <w:rPr>
          <w:noProof/>
        </w:rPr>
        <w:t>, 87–96.</w:t>
      </w:r>
    </w:p>
    <w:p w14:paraId="1C8A0095"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Mellin, C., Delean, S., Caley, J., Edgar, G., Meekan, M., Pitcher, R., … Bradshaw, C. (2011). Effectiveness of biological surrogates for predicting patterns of marine biodiversity: A global meta-analysis. </w:t>
      </w:r>
      <w:r w:rsidRPr="00951B41">
        <w:rPr>
          <w:i/>
          <w:iCs/>
          <w:noProof/>
        </w:rPr>
        <w:t>PLoS ONE</w:t>
      </w:r>
      <w:r w:rsidRPr="00951B41">
        <w:rPr>
          <w:noProof/>
        </w:rPr>
        <w:t xml:space="preserve">, </w:t>
      </w:r>
      <w:r w:rsidRPr="00951B41">
        <w:rPr>
          <w:i/>
          <w:iCs/>
          <w:noProof/>
        </w:rPr>
        <w:t>6</w:t>
      </w:r>
      <w:r w:rsidRPr="00951B41">
        <w:rPr>
          <w:noProof/>
        </w:rPr>
        <w:t>(6).</w:t>
      </w:r>
    </w:p>
    <w:p w14:paraId="7545259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Moreno, C. E., Rojas, G. S., Pineda, E., &amp; Escobar, F. (2007). Shortcuts for biodiversity evaluation: A review of terminology and recommendations for the use of target groups, bioindicators and surrogates. </w:t>
      </w:r>
      <w:r w:rsidRPr="00951B41">
        <w:rPr>
          <w:i/>
          <w:iCs/>
          <w:noProof/>
        </w:rPr>
        <w:t>International Journal of Environment and Health</w:t>
      </w:r>
      <w:r w:rsidRPr="00951B41">
        <w:rPr>
          <w:noProof/>
        </w:rPr>
        <w:t xml:space="preserve">, </w:t>
      </w:r>
      <w:r w:rsidRPr="00951B41">
        <w:rPr>
          <w:i/>
          <w:iCs/>
          <w:noProof/>
        </w:rPr>
        <w:t>1</w:t>
      </w:r>
      <w:r w:rsidRPr="00951B41">
        <w:rPr>
          <w:noProof/>
        </w:rPr>
        <w:t>(1), 71–86.</w:t>
      </w:r>
    </w:p>
    <w:p w14:paraId="78BF633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Mouillot, D., Villéger, S., Parravicini, V., Kulbicki, M., Arias-González, J. E., Bender, M., … Bellwood, D. R. (2014). Functional over-redundancy and high functional vulnerability in global fish faunas on tropical reefs. </w:t>
      </w:r>
      <w:r w:rsidRPr="00951B41">
        <w:rPr>
          <w:i/>
          <w:iCs/>
          <w:noProof/>
        </w:rPr>
        <w:t>Proceedings of the National Academy of Sciences of the United States of America</w:t>
      </w:r>
      <w:r w:rsidRPr="00951B41">
        <w:rPr>
          <w:noProof/>
        </w:rPr>
        <w:t xml:space="preserve">, </w:t>
      </w:r>
      <w:r w:rsidRPr="00951B41">
        <w:rPr>
          <w:i/>
          <w:iCs/>
          <w:noProof/>
        </w:rPr>
        <w:t>111</w:t>
      </w:r>
      <w:r w:rsidRPr="00951B41">
        <w:rPr>
          <w:noProof/>
        </w:rPr>
        <w:t>(38), 13757–13762.</w:t>
      </w:r>
    </w:p>
    <w:p w14:paraId="614F68D6"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Naeem, S., Thompson, L. J., Lawler, S. P., Lawton, J. H., &amp; Woodfin, R. M. (1994). Declining biodiversity can alter the performance of ecosystems. </w:t>
      </w:r>
      <w:r w:rsidRPr="00951B41">
        <w:rPr>
          <w:i/>
          <w:iCs/>
          <w:noProof/>
        </w:rPr>
        <w:t>Nature</w:t>
      </w:r>
      <w:r w:rsidRPr="00951B41">
        <w:rPr>
          <w:noProof/>
        </w:rPr>
        <w:t xml:space="preserve">, </w:t>
      </w:r>
      <w:r w:rsidRPr="00951B41">
        <w:rPr>
          <w:i/>
          <w:iCs/>
          <w:noProof/>
        </w:rPr>
        <w:t>368</w:t>
      </w:r>
      <w:r w:rsidRPr="00951B41">
        <w:rPr>
          <w:noProof/>
        </w:rPr>
        <w:t>(6473), 734–737.</w:t>
      </w:r>
    </w:p>
    <w:p w14:paraId="3E75CAC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Newman, S. P., Meesters, E. H., Dryden, C. S., Williams, S. M., Sanchez, C., Mumby, P. J., &amp; Polunin, N. V. C. (2015). Reef flattening effects on total richness and species responses in the Caribbean. </w:t>
      </w:r>
      <w:r w:rsidRPr="00951B41">
        <w:rPr>
          <w:i/>
          <w:iCs/>
          <w:noProof/>
        </w:rPr>
        <w:t>Journal of Animal Ecology</w:t>
      </w:r>
      <w:r w:rsidRPr="00951B41">
        <w:rPr>
          <w:noProof/>
        </w:rPr>
        <w:t xml:space="preserve">, </w:t>
      </w:r>
      <w:r w:rsidRPr="00951B41">
        <w:rPr>
          <w:i/>
          <w:iCs/>
          <w:noProof/>
        </w:rPr>
        <w:t>84</w:t>
      </w:r>
      <w:r w:rsidRPr="00951B41">
        <w:rPr>
          <w:noProof/>
        </w:rPr>
        <w:t>, 1678–1689.</w:t>
      </w:r>
    </w:p>
    <w:p w14:paraId="47F244B6"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Noss, R. F. (1990). Indicators for monitoring biodiversity: A hierarchical approach. </w:t>
      </w:r>
      <w:r w:rsidRPr="00951B41">
        <w:rPr>
          <w:i/>
          <w:iCs/>
          <w:noProof/>
        </w:rPr>
        <w:t>Conservation Biology</w:t>
      </w:r>
      <w:r w:rsidRPr="00951B41">
        <w:rPr>
          <w:noProof/>
        </w:rPr>
        <w:t xml:space="preserve">, </w:t>
      </w:r>
      <w:r w:rsidRPr="00951B41">
        <w:rPr>
          <w:i/>
          <w:iCs/>
          <w:noProof/>
        </w:rPr>
        <w:t>4</w:t>
      </w:r>
      <w:r w:rsidRPr="00951B41">
        <w:rPr>
          <w:noProof/>
        </w:rPr>
        <w:t>(4), 355–364.</w:t>
      </w:r>
    </w:p>
    <w:p w14:paraId="3442C7F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Padoa-Schioppa, E., Baietto, M., Massa, R., &amp; Bottoni, L. (2006). Bird communities as bioindicators: The focal species concept in agricultural landscapes. </w:t>
      </w:r>
      <w:r w:rsidRPr="00951B41">
        <w:rPr>
          <w:i/>
          <w:iCs/>
          <w:noProof/>
        </w:rPr>
        <w:t>Ecological Indicators</w:t>
      </w:r>
      <w:r w:rsidRPr="00951B41">
        <w:rPr>
          <w:noProof/>
        </w:rPr>
        <w:t xml:space="preserve">, </w:t>
      </w:r>
      <w:r w:rsidRPr="00951B41">
        <w:rPr>
          <w:i/>
          <w:iCs/>
          <w:noProof/>
        </w:rPr>
        <w:t>6</w:t>
      </w:r>
      <w:r w:rsidRPr="00951B41">
        <w:rPr>
          <w:noProof/>
        </w:rPr>
        <w:t>, 83–93.</w:t>
      </w:r>
    </w:p>
    <w:p w14:paraId="00FE445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Pawlik, J. R., Steindler, L., Henkel, T. P., Beer, S., &amp; Ilan, M. (2007). Chemical warfare on coral reefs: Sponge metabolites differentially affect coral symbiosis in situ. </w:t>
      </w:r>
      <w:r w:rsidRPr="00951B41">
        <w:rPr>
          <w:i/>
          <w:iCs/>
          <w:noProof/>
        </w:rPr>
        <w:t>Limnology and Oceanography</w:t>
      </w:r>
      <w:r w:rsidRPr="00951B41">
        <w:rPr>
          <w:noProof/>
        </w:rPr>
        <w:t xml:space="preserve">, </w:t>
      </w:r>
      <w:r w:rsidRPr="00951B41">
        <w:rPr>
          <w:i/>
          <w:iCs/>
          <w:noProof/>
        </w:rPr>
        <w:t>52</w:t>
      </w:r>
      <w:r w:rsidRPr="00951B41">
        <w:rPr>
          <w:noProof/>
        </w:rPr>
        <w:t>(2), 907–911.</w:t>
      </w:r>
    </w:p>
    <w:p w14:paraId="3591AABB"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Powell, A., Smith, D. J., Hepburn, L. J., Jones, T., Berman, J., Jompa, J., &amp; Bell, J. J. (2014). Reduced Diversity and High Sponge Abundance on a Sedimented Indo-Pacific Reef System: Implications for Future Changes in Environmental Quality. </w:t>
      </w:r>
      <w:r w:rsidRPr="00951B41">
        <w:rPr>
          <w:i/>
          <w:iCs/>
          <w:noProof/>
        </w:rPr>
        <w:t>Plos One</w:t>
      </w:r>
      <w:r w:rsidRPr="00951B41">
        <w:rPr>
          <w:noProof/>
        </w:rPr>
        <w:t>.</w:t>
      </w:r>
    </w:p>
    <w:p w14:paraId="304FA6F2"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Pratchett, M. S., Hoey, A. S., Wilson, S. K., Messmer, V., &amp; Graham, N. A. J. (2011). Changes in biodiversity and functioning of reef fish assemblages following coral bleaching and coral loss. </w:t>
      </w:r>
      <w:r w:rsidRPr="00951B41">
        <w:rPr>
          <w:i/>
          <w:iCs/>
          <w:noProof/>
        </w:rPr>
        <w:t>Diversity</w:t>
      </w:r>
      <w:r w:rsidRPr="00951B41">
        <w:rPr>
          <w:noProof/>
        </w:rPr>
        <w:t xml:space="preserve">, </w:t>
      </w:r>
      <w:r w:rsidRPr="00951B41">
        <w:rPr>
          <w:i/>
          <w:iCs/>
          <w:noProof/>
        </w:rPr>
        <w:t>3</w:t>
      </w:r>
      <w:r w:rsidRPr="00951B41">
        <w:rPr>
          <w:noProof/>
        </w:rPr>
        <w:t>, 424–452.</w:t>
      </w:r>
    </w:p>
    <w:p w14:paraId="7AC45D24" w14:textId="77777777" w:rsidR="00951B41" w:rsidRPr="00951B41" w:rsidRDefault="00951B41" w:rsidP="00951B41">
      <w:pPr>
        <w:widowControl w:val="0"/>
        <w:autoSpaceDE w:val="0"/>
        <w:autoSpaceDN w:val="0"/>
        <w:adjustRightInd w:val="0"/>
        <w:ind w:left="480" w:hanging="480"/>
        <w:rPr>
          <w:noProof/>
        </w:rPr>
      </w:pPr>
      <w:r w:rsidRPr="00951B41">
        <w:rPr>
          <w:noProof/>
        </w:rPr>
        <w:t>R Core Team. (2019). R: A language and environment for statistical computing. Vienna, Austria: R Foundation for Statistical Computing.</w:t>
      </w:r>
    </w:p>
    <w:p w14:paraId="5A361601"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Rahbek, C., &amp; Graves, G. R. (2001). Multiscale assessment of patterns of avian species richness. </w:t>
      </w:r>
      <w:r w:rsidRPr="00951B41">
        <w:rPr>
          <w:i/>
          <w:iCs/>
          <w:noProof/>
        </w:rPr>
        <w:t>Proceedings of the National Academy of Sciences of the United States of America</w:t>
      </w:r>
      <w:r w:rsidRPr="00951B41">
        <w:rPr>
          <w:noProof/>
        </w:rPr>
        <w:t xml:space="preserve">, </w:t>
      </w:r>
      <w:r w:rsidRPr="00951B41">
        <w:rPr>
          <w:i/>
          <w:iCs/>
          <w:noProof/>
        </w:rPr>
        <w:t>98</w:t>
      </w:r>
      <w:r w:rsidRPr="00951B41">
        <w:rPr>
          <w:noProof/>
        </w:rPr>
        <w:t>(8), 4534–4539.</w:t>
      </w:r>
    </w:p>
    <w:p w14:paraId="67F6FBCD"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Robertson, D. R. (1992). Patterns of lunar settlement and early recruitment in Caribbean reef fishes at Panamá. </w:t>
      </w:r>
      <w:r w:rsidRPr="00951B41">
        <w:rPr>
          <w:i/>
          <w:iCs/>
          <w:noProof/>
        </w:rPr>
        <w:t>Marine Biology</w:t>
      </w:r>
      <w:r w:rsidRPr="00951B41">
        <w:rPr>
          <w:noProof/>
        </w:rPr>
        <w:t xml:space="preserve">, </w:t>
      </w:r>
      <w:r w:rsidRPr="00951B41">
        <w:rPr>
          <w:i/>
          <w:iCs/>
          <w:noProof/>
        </w:rPr>
        <w:t>114</w:t>
      </w:r>
      <w:r w:rsidRPr="00951B41">
        <w:rPr>
          <w:noProof/>
        </w:rPr>
        <w:t>, 527–537.</w:t>
      </w:r>
    </w:p>
    <w:p w14:paraId="0926E6B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Rubal, M., Veiga, P., Vieira, R., &amp; Sousa-Pinto, I. (2011). Seasonal patterns of tidepool macroalgal assemblages in the North of Portugal. Consistence between species and functional group approaches. </w:t>
      </w:r>
      <w:r w:rsidRPr="00951B41">
        <w:rPr>
          <w:i/>
          <w:iCs/>
          <w:noProof/>
        </w:rPr>
        <w:t>Journal of Sea Research</w:t>
      </w:r>
      <w:r w:rsidRPr="00951B41">
        <w:rPr>
          <w:noProof/>
        </w:rPr>
        <w:t xml:space="preserve">, </w:t>
      </w:r>
      <w:r w:rsidRPr="00951B41">
        <w:rPr>
          <w:i/>
          <w:iCs/>
          <w:noProof/>
        </w:rPr>
        <w:t>66</w:t>
      </w:r>
      <w:r w:rsidRPr="00951B41">
        <w:rPr>
          <w:noProof/>
        </w:rPr>
        <w:t>, 187–194.</w:t>
      </w:r>
    </w:p>
    <w:p w14:paraId="346D4B34"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Sebek, P., Barnouin, T., Brin, A., Brustel, H., Dufrêne, M., Gosselin, F., … Bouget, C. (2012). A test for assessment of saproxylic beetle biodiversity using subsets of “monitoring species.” </w:t>
      </w:r>
      <w:r w:rsidRPr="00951B41">
        <w:rPr>
          <w:i/>
          <w:iCs/>
          <w:noProof/>
        </w:rPr>
        <w:t>Ecological Indicators</w:t>
      </w:r>
      <w:r w:rsidRPr="00951B41">
        <w:rPr>
          <w:noProof/>
        </w:rPr>
        <w:t xml:space="preserve">, </w:t>
      </w:r>
      <w:r w:rsidRPr="00951B41">
        <w:rPr>
          <w:i/>
          <w:iCs/>
          <w:noProof/>
        </w:rPr>
        <w:t>20</w:t>
      </w:r>
      <w:r w:rsidRPr="00951B41">
        <w:rPr>
          <w:noProof/>
        </w:rPr>
        <w:t>, 304–315.</w:t>
      </w:r>
    </w:p>
    <w:p w14:paraId="5FEACC20"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Smale, D. A. (2010). Monitoring marine macroalgae: The influence of spatial scale on the usefulness of biodiversity surrogates. </w:t>
      </w:r>
      <w:r w:rsidRPr="00951B41">
        <w:rPr>
          <w:i/>
          <w:iCs/>
          <w:noProof/>
        </w:rPr>
        <w:t>Diversity and Distributions</w:t>
      </w:r>
      <w:r w:rsidRPr="00951B41">
        <w:rPr>
          <w:noProof/>
        </w:rPr>
        <w:t xml:space="preserve">, </w:t>
      </w:r>
      <w:r w:rsidRPr="00951B41">
        <w:rPr>
          <w:i/>
          <w:iCs/>
          <w:noProof/>
        </w:rPr>
        <w:t>16</w:t>
      </w:r>
      <w:r w:rsidRPr="00951B41">
        <w:rPr>
          <w:noProof/>
        </w:rPr>
        <w:t>, 985–995.</w:t>
      </w:r>
    </w:p>
    <w:p w14:paraId="4DA5D758"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Staudinger, M. D., Carter, S. L., Cross, M. S., Dubois, N. S., Duffy, J. E., Enquist, C., … Turner, W. (2013). Biodiversity in a changing climate: A synthesis of current and projected trends in the US. </w:t>
      </w:r>
      <w:r w:rsidRPr="00951B41">
        <w:rPr>
          <w:i/>
          <w:iCs/>
          <w:noProof/>
        </w:rPr>
        <w:t>Frontiers in Ecology and the Environment</w:t>
      </w:r>
      <w:r w:rsidRPr="00951B41">
        <w:rPr>
          <w:noProof/>
        </w:rPr>
        <w:t xml:space="preserve">, </w:t>
      </w:r>
      <w:r w:rsidRPr="00951B41">
        <w:rPr>
          <w:i/>
          <w:iCs/>
          <w:noProof/>
        </w:rPr>
        <w:t>11</w:t>
      </w:r>
      <w:r w:rsidRPr="00951B41">
        <w:rPr>
          <w:noProof/>
        </w:rPr>
        <w:t>(9), 465–473.</w:t>
      </w:r>
    </w:p>
    <w:p w14:paraId="6E431E2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Stella, J. S., Pratchett, M. S., Hutchings, P. A., &amp; Jones, G. P. (2011). Coral-associated invertebrates: Diversity, ecological importance and vulnerability to disturbance. </w:t>
      </w:r>
      <w:r w:rsidRPr="00951B41">
        <w:rPr>
          <w:i/>
          <w:iCs/>
          <w:noProof/>
        </w:rPr>
        <w:t>Oceanography and Marine Biology: An Annual Review</w:t>
      </w:r>
      <w:r w:rsidRPr="00951B41">
        <w:rPr>
          <w:noProof/>
        </w:rPr>
        <w:t xml:space="preserve">, </w:t>
      </w:r>
      <w:r w:rsidRPr="00951B41">
        <w:rPr>
          <w:i/>
          <w:iCs/>
          <w:noProof/>
        </w:rPr>
        <w:t>49</w:t>
      </w:r>
      <w:r w:rsidRPr="00951B41">
        <w:rPr>
          <w:noProof/>
        </w:rPr>
        <w:t>, 43–104.</w:t>
      </w:r>
    </w:p>
    <w:p w14:paraId="1FE81662"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Stork, N. E. (2010). Re-assessing current extinction rates. </w:t>
      </w:r>
      <w:r w:rsidRPr="00951B41">
        <w:rPr>
          <w:i/>
          <w:iCs/>
          <w:noProof/>
        </w:rPr>
        <w:t>Biodiversity and Conservation</w:t>
      </w:r>
      <w:r w:rsidRPr="00951B41">
        <w:rPr>
          <w:noProof/>
        </w:rPr>
        <w:t xml:space="preserve">, </w:t>
      </w:r>
      <w:r w:rsidRPr="00951B41">
        <w:rPr>
          <w:i/>
          <w:iCs/>
          <w:noProof/>
        </w:rPr>
        <w:t>19</w:t>
      </w:r>
      <w:r w:rsidRPr="00951B41">
        <w:rPr>
          <w:noProof/>
        </w:rPr>
        <w:t>, 357–371.</w:t>
      </w:r>
    </w:p>
    <w:p w14:paraId="25AF7636" w14:textId="77777777" w:rsidR="00951B41" w:rsidRPr="00951B41" w:rsidRDefault="00951B41" w:rsidP="00951B41">
      <w:pPr>
        <w:widowControl w:val="0"/>
        <w:autoSpaceDE w:val="0"/>
        <w:autoSpaceDN w:val="0"/>
        <w:adjustRightInd w:val="0"/>
        <w:ind w:left="480" w:hanging="480"/>
        <w:rPr>
          <w:noProof/>
        </w:rPr>
      </w:pPr>
      <w:r w:rsidRPr="00951B41">
        <w:rPr>
          <w:noProof/>
        </w:rPr>
        <w:lastRenderedPageBreak/>
        <w:t xml:space="preserve">Thompson, A. A., &amp; Mapstone, B. D. (1997). Observer effects and training in underwater visual surveys of reef fishes. </w:t>
      </w:r>
      <w:r w:rsidRPr="00951B41">
        <w:rPr>
          <w:i/>
          <w:iCs/>
          <w:noProof/>
        </w:rPr>
        <w:t>Marine Ecology Progress Series</w:t>
      </w:r>
      <w:r w:rsidRPr="00951B41">
        <w:rPr>
          <w:noProof/>
        </w:rPr>
        <w:t xml:space="preserve">, </w:t>
      </w:r>
      <w:r w:rsidRPr="00951B41">
        <w:rPr>
          <w:i/>
          <w:iCs/>
          <w:noProof/>
        </w:rPr>
        <w:t>154</w:t>
      </w:r>
      <w:r w:rsidRPr="00951B41">
        <w:rPr>
          <w:noProof/>
        </w:rPr>
        <w:t>, 53–63.</w:t>
      </w:r>
    </w:p>
    <w:p w14:paraId="5756A977"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Venables, W. N., &amp; Ripley, B. D. (2002). </w:t>
      </w:r>
      <w:r w:rsidRPr="00951B41">
        <w:rPr>
          <w:i/>
          <w:iCs/>
          <w:noProof/>
        </w:rPr>
        <w:t>Modern applied statistics with S</w:t>
      </w:r>
      <w:r w:rsidRPr="00951B41">
        <w:rPr>
          <w:noProof/>
        </w:rPr>
        <w:t xml:space="preserve"> (Fourth). New York, New York: Springer.</w:t>
      </w:r>
    </w:p>
    <w:p w14:paraId="32B02EBF"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Ward, D. F., &amp; Stanley, M. C. (2004). The value of RTUs and parataxonomy versus taxonomic species. </w:t>
      </w:r>
      <w:r w:rsidRPr="00951B41">
        <w:rPr>
          <w:i/>
          <w:iCs/>
          <w:noProof/>
        </w:rPr>
        <w:t>New Zealand Entomologist</w:t>
      </w:r>
      <w:r w:rsidRPr="00951B41">
        <w:rPr>
          <w:noProof/>
        </w:rPr>
        <w:t xml:space="preserve">, </w:t>
      </w:r>
      <w:r w:rsidRPr="00951B41">
        <w:rPr>
          <w:i/>
          <w:iCs/>
          <w:noProof/>
        </w:rPr>
        <w:t>27</w:t>
      </w:r>
      <w:r w:rsidRPr="00951B41">
        <w:rPr>
          <w:noProof/>
        </w:rPr>
        <w:t>, 3–9.</w:t>
      </w:r>
    </w:p>
    <w:p w14:paraId="2BFE1A2C"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Ward, T. J., Vanderklift, M. A., Nicholls, A. O., &amp; Kenchington, R. A. (1999). Selecting marine reserves using habitats and species assemblages as surrogates for biological diversity. </w:t>
      </w:r>
      <w:r w:rsidRPr="00951B41">
        <w:rPr>
          <w:i/>
          <w:iCs/>
          <w:noProof/>
        </w:rPr>
        <w:t>Ecological Applications</w:t>
      </w:r>
      <w:r w:rsidRPr="00951B41">
        <w:rPr>
          <w:noProof/>
        </w:rPr>
        <w:t xml:space="preserve">, </w:t>
      </w:r>
      <w:r w:rsidRPr="00951B41">
        <w:rPr>
          <w:i/>
          <w:iCs/>
          <w:noProof/>
        </w:rPr>
        <w:t>9</w:t>
      </w:r>
      <w:r w:rsidRPr="00951B41">
        <w:rPr>
          <w:noProof/>
        </w:rPr>
        <w:t>(2), 691–698.</w:t>
      </w:r>
    </w:p>
    <w:p w14:paraId="4E3EDA15"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Willis, T. J. (2001). Visual census methods underestimate density and diversity of cryptic reef fishes. </w:t>
      </w:r>
      <w:r w:rsidRPr="00951B41">
        <w:rPr>
          <w:i/>
          <w:iCs/>
          <w:noProof/>
        </w:rPr>
        <w:t>Journal of Fish Biology</w:t>
      </w:r>
      <w:r w:rsidRPr="00951B41">
        <w:rPr>
          <w:noProof/>
        </w:rPr>
        <w:t xml:space="preserve">, </w:t>
      </w:r>
      <w:r w:rsidRPr="00951B41">
        <w:rPr>
          <w:i/>
          <w:iCs/>
          <w:noProof/>
        </w:rPr>
        <w:t>59</w:t>
      </w:r>
      <w:r w:rsidRPr="00951B41">
        <w:rPr>
          <w:noProof/>
        </w:rPr>
        <w:t>, 1408–1411.</w:t>
      </w:r>
    </w:p>
    <w:p w14:paraId="5C413823"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Wilson, S. K., Graham, N. A. J., Pratchett, M. S., Jones, G. P., &amp; Polunin, N. V. C. (2006). Multiple disturbances and the global degradation of coral reefs: Are reef fishes at risk or resilient? </w:t>
      </w:r>
      <w:r w:rsidRPr="00951B41">
        <w:rPr>
          <w:i/>
          <w:iCs/>
          <w:noProof/>
        </w:rPr>
        <w:t>Global Change Biology</w:t>
      </w:r>
      <w:r w:rsidRPr="00951B41">
        <w:rPr>
          <w:noProof/>
        </w:rPr>
        <w:t xml:space="preserve">, </w:t>
      </w:r>
      <w:r w:rsidRPr="00951B41">
        <w:rPr>
          <w:i/>
          <w:iCs/>
          <w:noProof/>
        </w:rPr>
        <w:t>12</w:t>
      </w:r>
      <w:r w:rsidRPr="00951B41">
        <w:rPr>
          <w:noProof/>
        </w:rPr>
        <w:t>, 2220–2234.</w:t>
      </w:r>
    </w:p>
    <w:p w14:paraId="4D136EC1" w14:textId="77777777" w:rsidR="00951B41" w:rsidRPr="00951B41" w:rsidRDefault="00951B41" w:rsidP="00951B41">
      <w:pPr>
        <w:widowControl w:val="0"/>
        <w:autoSpaceDE w:val="0"/>
        <w:autoSpaceDN w:val="0"/>
        <w:adjustRightInd w:val="0"/>
        <w:ind w:left="480" w:hanging="480"/>
        <w:rPr>
          <w:noProof/>
        </w:rPr>
      </w:pPr>
      <w:r w:rsidRPr="00951B41">
        <w:rPr>
          <w:noProof/>
        </w:rPr>
        <w:t xml:space="preserve">Wulff, J. L. (2006). Rapid diversity and abundance decline in a Caribbean coral reef sponge community. </w:t>
      </w:r>
      <w:r w:rsidRPr="00951B41">
        <w:rPr>
          <w:i/>
          <w:iCs/>
          <w:noProof/>
        </w:rPr>
        <w:t>Biological Conservation</w:t>
      </w:r>
      <w:r w:rsidRPr="00951B41">
        <w:rPr>
          <w:noProof/>
        </w:rPr>
        <w:t xml:space="preserve">, </w:t>
      </w:r>
      <w:r w:rsidRPr="00951B41">
        <w:rPr>
          <w:i/>
          <w:iCs/>
          <w:noProof/>
        </w:rPr>
        <w:t>127</w:t>
      </w:r>
      <w:r w:rsidRPr="00951B41">
        <w:rPr>
          <w:noProof/>
        </w:rPr>
        <w:t>, 167–176.</w:t>
      </w:r>
    </w:p>
    <w:p w14:paraId="3606BC51" w14:textId="53BD264D" w:rsidR="00A679EA" w:rsidRDefault="00BB1205" w:rsidP="00951B41">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184" w:name="_Toc25154328"/>
      <w:r>
        <w:lastRenderedPageBreak/>
        <w:t>Tables</w:t>
      </w:r>
    </w:p>
    <w:p w14:paraId="4A788C25" w14:textId="77777777" w:rsidR="00401C56" w:rsidRDefault="00401C56" w:rsidP="00401C56">
      <w:pPr>
        <w:pStyle w:val="Tableheading"/>
      </w:pPr>
      <w:proofErr w:type="gramStart"/>
      <w:r>
        <w:t>Table 1.</w:t>
      </w:r>
      <w:proofErr w:type="gramEnd"/>
      <w:r>
        <w:t xml:space="preserve"> </w:t>
      </w:r>
      <w:proofErr w:type="spellStart"/>
      <w:proofErr w:type="gramStart"/>
      <w:r>
        <w:t>AICc</w:t>
      </w:r>
      <w:proofErr w:type="spellEnd"/>
      <w:r>
        <w:t xml:space="preserve"> table of models with coral richness as the response variable (target) and the candidate surrogates as predictors.</w:t>
      </w:r>
      <w:proofErr w:type="gramEnd"/>
      <w:r>
        <w:t xml:space="preserve"> 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proofErr w:type="gramStart"/>
      <w:r>
        <w:lastRenderedPageBreak/>
        <w:t>Table 2.</w:t>
      </w:r>
      <w:proofErr w:type="gramEnd"/>
      <w:r>
        <w:t xml:space="preserve"> </w:t>
      </w:r>
      <w:proofErr w:type="spellStart"/>
      <w:proofErr w:type="gramStart"/>
      <w:r>
        <w:t>AICc</w:t>
      </w:r>
      <w:proofErr w:type="spellEnd"/>
      <w:r>
        <w:t xml:space="preserve"> table of models with sponge richness as the response variable (target) and the candidate surrogates</w:t>
      </w:r>
      <w:r w:rsidRPr="00D93B1C">
        <w:t xml:space="preserve"> </w:t>
      </w:r>
      <w:r>
        <w:t>as predictors.</w:t>
      </w:r>
      <w:proofErr w:type="gramEnd"/>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proofErr w:type="gramStart"/>
      <w:r>
        <w:lastRenderedPageBreak/>
        <w:t>Table 3.</w:t>
      </w:r>
      <w:proofErr w:type="gramEnd"/>
      <w:r>
        <w:t xml:space="preserve"> </w:t>
      </w:r>
      <w:proofErr w:type="spellStart"/>
      <w:proofErr w:type="gramStart"/>
      <w:r>
        <w:t>AICc</w:t>
      </w:r>
      <w:proofErr w:type="spellEnd"/>
      <w:r>
        <w:t xml:space="preserve"> table of models with fish richness as the response variable (target) and the candidate surrogates</w:t>
      </w:r>
      <w:r w:rsidRPr="00D93B1C">
        <w:t xml:space="preserve"> </w:t>
      </w:r>
      <w:r>
        <w:t>as predictors.</w:t>
      </w:r>
      <w:proofErr w:type="gramEnd"/>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7777777" w:rsidR="00401C56" w:rsidRDefault="00401C56" w:rsidP="00401C56">
      <w:pPr>
        <w:pStyle w:val="Tableheading"/>
      </w:pPr>
      <w:proofErr w:type="gramStart"/>
      <w:r>
        <w:lastRenderedPageBreak/>
        <w:t>Table 4.</w:t>
      </w:r>
      <w:proofErr w:type="gramEnd"/>
      <w:r>
        <w:t xml:space="preserve"> </w:t>
      </w:r>
      <w:proofErr w:type="spellStart"/>
      <w:proofErr w:type="gramStart"/>
      <w:r>
        <w:t>AICc</w:t>
      </w:r>
      <w:proofErr w:type="spellEnd"/>
      <w:r>
        <w:t xml:space="preserve"> table of models with combined richness, as the sum of coral, fish, and sponge richness, as the response variable (target) and the candidate surrogates</w:t>
      </w:r>
      <w:r w:rsidRPr="00D93B1C">
        <w:t xml:space="preserve"> </w:t>
      </w:r>
      <w:r>
        <w:t>as predictors.</w:t>
      </w:r>
      <w:proofErr w:type="gramEnd"/>
      <w:r w:rsidRPr="00F12CFC">
        <w:t xml:space="preserve"> </w:t>
      </w:r>
      <w:r>
        <w:t xml:space="preserve">The intercept model represents the null with no surrogates.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77777777" w:rsidR="00401C56" w:rsidRDefault="00401C56" w:rsidP="00401C56">
      <w:pPr>
        <w:pStyle w:val="Tableheading"/>
      </w:pPr>
      <w:proofErr w:type="gramStart"/>
      <w:r>
        <w:lastRenderedPageBreak/>
        <w:t>Table 5.</w:t>
      </w:r>
      <w:proofErr w:type="gramEnd"/>
      <w:r>
        <w:t xml:space="preserve"> </w:t>
      </w:r>
      <w:proofErr w:type="spellStart"/>
      <w:r>
        <w:t>AICc</w:t>
      </w:r>
      <w:proofErr w:type="spellEnd"/>
      <w:r>
        <w:t xml:space="preserve"> table of models with coral richness as the response variable (target) and percent coral cover as the top candidate surrogate.</w:t>
      </w:r>
      <w:r w:rsidDel="001119A3">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7777777" w:rsidR="00401C56" w:rsidRDefault="00401C56" w:rsidP="00401C56">
      <w:pPr>
        <w:pStyle w:val="Tableheading"/>
      </w:pPr>
      <w:proofErr w:type="gramStart"/>
      <w:r>
        <w:lastRenderedPageBreak/>
        <w:t>Table 6.</w:t>
      </w:r>
      <w:proofErr w:type="gramEnd"/>
      <w:r>
        <w:t xml:space="preserve"> </w:t>
      </w:r>
      <w:proofErr w:type="spellStart"/>
      <w:r>
        <w:t>AICc</w:t>
      </w:r>
      <w:proofErr w:type="spellEnd"/>
      <w:r>
        <w:t xml:space="preserve"> table of models with sponge richness as the response variable (target) and percent coral cover as the top candidate surrogate. 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77777777" w:rsidR="00401C56" w:rsidRDefault="00401C56" w:rsidP="00401C56">
      <w:pPr>
        <w:pStyle w:val="Tableheading"/>
      </w:pPr>
      <w:proofErr w:type="gramStart"/>
      <w:r>
        <w:lastRenderedPageBreak/>
        <w:t>Table 7.</w:t>
      </w:r>
      <w:proofErr w:type="gramEnd"/>
      <w:r>
        <w:t xml:space="preserve"> </w:t>
      </w:r>
      <w:proofErr w:type="spellStart"/>
      <w:proofErr w:type="gramStart"/>
      <w:r>
        <w:t>AICc</w:t>
      </w:r>
      <w:proofErr w:type="spellEnd"/>
      <w:r>
        <w:t xml:space="preserve"> table of models with fish richness as the response variable (target) and rugosity (in cm) as the top candidate surrogate.</w:t>
      </w:r>
      <w:proofErr w:type="gramEnd"/>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77777777" w:rsidR="00401C56" w:rsidRDefault="00401C56" w:rsidP="00401C56">
      <w:pPr>
        <w:pStyle w:val="Tableheading"/>
      </w:pPr>
      <w:proofErr w:type="gramStart"/>
      <w:r>
        <w:lastRenderedPageBreak/>
        <w:t>Table 8.</w:t>
      </w:r>
      <w:proofErr w:type="gramEnd"/>
      <w:r>
        <w:t xml:space="preserve"> </w:t>
      </w:r>
      <w:proofErr w:type="spellStart"/>
      <w:r>
        <w:t>AICc</w:t>
      </w:r>
      <w:proofErr w:type="spellEnd"/>
      <w:r>
        <w:t xml:space="preserve"> table of models with combined richness, as the sum of coral, fish, and sponge richness, as the response variable (target) and rugosity (in cm) as the top candidate surrogate.</w:t>
      </w:r>
      <w:r w:rsidRPr="00D93B1C">
        <w:t xml:space="preserve"> </w:t>
      </w:r>
      <w:r>
        <w:t xml:space="preserve">K is the number of parameters in the model, </w:t>
      </w:r>
      <w:proofErr w:type="spellStart"/>
      <w:r>
        <w:t>AICc</w:t>
      </w:r>
      <w:proofErr w:type="spellEnd"/>
      <w:r>
        <w:t xml:space="preserve"> is the </w:t>
      </w:r>
      <w:r>
        <w:rPr>
          <w:highlight w:val="white"/>
        </w:rPr>
        <w:t>Akaike Information Criterion corrected for small sample sizes</w:t>
      </w:r>
      <w:r>
        <w:t xml:space="preserve">, Delta </w:t>
      </w:r>
      <w:proofErr w:type="spellStart"/>
      <w:r>
        <w:t>AICc</w:t>
      </w:r>
      <w:proofErr w:type="spellEnd"/>
      <w:r>
        <w:t xml:space="preserve"> is the difference in </w:t>
      </w:r>
      <w:proofErr w:type="spellStart"/>
      <w:r>
        <w:t>AICc</w:t>
      </w:r>
      <w:proofErr w:type="spellEnd"/>
      <w:r>
        <w:t xml:space="preserve"> values between a given model and the model with the lowest </w:t>
      </w:r>
      <w:proofErr w:type="spellStart"/>
      <w:r>
        <w:t>AICc</w:t>
      </w:r>
      <w:proofErr w:type="spellEnd"/>
      <w:r>
        <w:t xml:space="preserve">,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proofErr w:type="spellStart"/>
      <w:r w:rsidRPr="00402890">
        <w:rPr>
          <w:rStyle w:val="TableheadingChar"/>
        </w:rPr>
        <w:t>Nagelk</w:t>
      </w:r>
      <w:r>
        <w:rPr>
          <w:rStyle w:val="TableheadingChar"/>
        </w:rPr>
        <w:t>erke’s</w:t>
      </w:r>
      <w:proofErr w:type="spellEnd"/>
      <w:r>
        <w:rPr>
          <w:rStyle w:val="TableheadingChar"/>
        </w:rPr>
        <w:t xml:space="preserve">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proofErr w:type="spellStart"/>
            <w:r w:rsidRPr="00160482">
              <w:rPr>
                <w:b/>
                <w:bCs/>
                <w:color w:val="000000"/>
              </w:rPr>
              <w:t>AICc</w:t>
            </w:r>
            <w:proofErr w:type="spellEnd"/>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 xml:space="preserve">Delta </w:t>
            </w:r>
            <w:proofErr w:type="spellStart"/>
            <w:r w:rsidRPr="00160482">
              <w:rPr>
                <w:b/>
                <w:bCs/>
                <w:color w:val="000000"/>
              </w:rPr>
              <w:t>AICc</w:t>
            </w:r>
            <w:proofErr w:type="spellEnd"/>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commentRangeStart w:id="185"/>
      <w:r>
        <w:lastRenderedPageBreak/>
        <w:t>Figures</w:t>
      </w:r>
      <w:commentRangeEnd w:id="185"/>
      <w:r>
        <w:rPr>
          <w:rStyle w:val="CommentReference"/>
          <w:b w:val="0"/>
        </w:rPr>
        <w:commentReference w:id="185"/>
      </w:r>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proofErr w:type="gramStart"/>
      <w:r>
        <w:t>Figure 1.</w:t>
      </w:r>
      <w:proofErr w:type="gramEnd"/>
      <w:r>
        <w:t xml:space="preserve">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654CF21E">
            <wp:extent cx="5048252" cy="6057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48013" cy="6057614"/>
                    </a:xfrm>
                    <a:prstGeom prst="rect">
                      <a:avLst/>
                    </a:prstGeom>
                  </pic:spPr>
                </pic:pic>
              </a:graphicData>
            </a:graphic>
          </wp:inline>
        </w:drawing>
      </w:r>
    </w:p>
    <w:p w14:paraId="6980B851" w14:textId="77777777" w:rsidR="00401C56" w:rsidRPr="00402890" w:rsidRDefault="00401C56" w:rsidP="00401C56">
      <w:pPr>
        <w:pStyle w:val="Tableheading"/>
        <w:rPr>
          <w:rStyle w:val="TableheadingChar"/>
        </w:rPr>
      </w:pPr>
      <w:commentRangeStart w:id="186"/>
      <w:proofErr w:type="gramStart"/>
      <w:r w:rsidRPr="00402890">
        <w:rPr>
          <w:rStyle w:val="TableheadingChar"/>
        </w:rPr>
        <w:t>Figure 2</w:t>
      </w:r>
      <w:commentRangeEnd w:id="186"/>
      <w:r>
        <w:rPr>
          <w:rStyle w:val="CommentReference"/>
        </w:rPr>
        <w:commentReference w:id="186"/>
      </w:r>
      <w:r w:rsidRPr="00402890">
        <w:rPr>
          <w:rStyle w:val="TableheadingChar"/>
        </w:rPr>
        <w:t>.</w:t>
      </w:r>
      <w:proofErr w:type="gramEnd"/>
      <w:r w:rsidRPr="00402890">
        <w:rPr>
          <w:rStyle w:val="TableheadingChar"/>
        </w:rPr>
        <w:t xml:space="preserve">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proofErr w:type="spellStart"/>
      <w:r w:rsidRPr="00402890">
        <w:rPr>
          <w:rStyle w:val="TableheadingChar"/>
        </w:rPr>
        <w:t>Nagelkerke’s</w:t>
      </w:r>
      <w:proofErr w:type="spellEnd"/>
      <w:r w:rsidRPr="00402890">
        <w:rPr>
          <w:rStyle w:val="TableheadingChar"/>
        </w:rPr>
        <w:t xml:space="preserve">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Pr>
          <w:rStyle w:val="TableheadingChar"/>
        </w:rPr>
        <w:t xml:space="preserve">top (i.e. most </w:t>
      </w:r>
      <w:proofErr w:type="gramStart"/>
      <w:r>
        <w:rPr>
          <w:rStyle w:val="TableheadingChar"/>
        </w:rPr>
        <w:t>competitive</w:t>
      </w:r>
      <w:proofErr w:type="gramEnd"/>
      <w:r>
        <w:rPr>
          <w:rStyle w:val="TableheadingChar"/>
        </w:rPr>
        <w:t>)</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5249555" cy="3937168"/>
                    </a:xfrm>
                    <a:prstGeom prst="rect">
                      <a:avLst/>
                    </a:prstGeom>
                    <a:ln/>
                  </pic:spPr>
                </pic:pic>
              </a:graphicData>
            </a:graphic>
          </wp:inline>
        </w:drawing>
      </w:r>
    </w:p>
    <w:p w14:paraId="5438E2F8" w14:textId="77777777" w:rsidR="00401C56" w:rsidRDefault="00401C56" w:rsidP="00401C56">
      <w:pPr>
        <w:pStyle w:val="Tableheading"/>
      </w:pPr>
      <w:commentRangeStart w:id="187"/>
      <w:commentRangeStart w:id="188"/>
      <w:commentRangeStart w:id="189"/>
      <w:proofErr w:type="gramStart"/>
      <w:r>
        <w:t>Figure 3</w:t>
      </w:r>
      <w:commentRangeEnd w:id="187"/>
      <w:commentRangeEnd w:id="189"/>
      <w:r>
        <w:rPr>
          <w:rStyle w:val="CommentReference"/>
        </w:rPr>
        <w:commentReference w:id="187"/>
      </w:r>
      <w:commentRangeEnd w:id="188"/>
      <w:r>
        <w:rPr>
          <w:rStyle w:val="CommentReference"/>
        </w:rPr>
        <w:commentReference w:id="188"/>
      </w:r>
      <w:r>
        <w:rPr>
          <w:rStyle w:val="CommentReference"/>
        </w:rPr>
        <w:commentReference w:id="189"/>
      </w:r>
      <w:r>
        <w:t>.</w:t>
      </w:r>
      <w:proofErr w:type="gramEnd"/>
      <w:r>
        <w:t xml:space="preserve"> </w:t>
      </w:r>
      <w:commentRangeStart w:id="190"/>
      <w:r>
        <w:t xml:space="preserve">This figure </w:t>
      </w:r>
      <w:commentRangeEnd w:id="190"/>
      <w:r>
        <w:rPr>
          <w:rStyle w:val="CommentReference"/>
        </w:rPr>
        <w:commentReference w:id="190"/>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7"/>
                    <a:srcRect/>
                    <a:stretch>
                      <a:fillRect/>
                    </a:stretch>
                  </pic:blipFill>
                  <pic:spPr>
                    <a:xfrm>
                      <a:off x="0" y="0"/>
                      <a:ext cx="5254812" cy="3941109"/>
                    </a:xfrm>
                    <a:prstGeom prst="rect">
                      <a:avLst/>
                    </a:prstGeom>
                    <a:ln/>
                  </pic:spPr>
                </pic:pic>
              </a:graphicData>
            </a:graphic>
          </wp:inline>
        </w:drawing>
      </w:r>
    </w:p>
    <w:p w14:paraId="204EBCFA" w14:textId="77777777" w:rsidR="00401C56" w:rsidRDefault="00401C56" w:rsidP="00401C56">
      <w:pPr>
        <w:pStyle w:val="Tableheading"/>
      </w:pPr>
      <w:commentRangeStart w:id="191"/>
      <w:proofErr w:type="gramStart"/>
      <w:r>
        <w:t>Figure 4.</w:t>
      </w:r>
      <w:proofErr w:type="gramEnd"/>
      <w:r>
        <w:t xml:space="preserve"> </w:t>
      </w:r>
      <w:commentRangeEnd w:id="191"/>
      <w:r>
        <w:rPr>
          <w:rStyle w:val="CommentReference"/>
        </w:rPr>
        <w:commentReference w:id="191"/>
      </w:r>
      <w:r>
        <w:t>This figure helps to visualize differences in sponge richness for a given amount of coral cover among 8 coral reefs</w:t>
      </w:r>
      <w:r w:rsidRPr="00516C2E">
        <w:rPr>
          <w:rStyle w:val="TableheadingChar"/>
        </w:rPr>
        <w:t xml:space="preserve"> </w:t>
      </w:r>
      <w:r>
        <w:rPr>
          <w:rStyle w:val="TableheadingChar"/>
        </w:rPr>
        <w:t>around Guana Island, BVI</w:t>
      </w:r>
      <w:r>
        <w:t xml:space="preserve">.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7B47C5E" w14:textId="77777777" w:rsidR="00401C56" w:rsidRDefault="00401C56" w:rsidP="00401C56">
      <w:pPr>
        <w:spacing w:after="200" w:line="276" w:lineRule="auto"/>
        <w:ind w:firstLine="0"/>
      </w:pPr>
      <w:r>
        <w:br w:type="page"/>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254812" cy="3941109"/>
                    </a:xfrm>
                    <a:prstGeom prst="rect">
                      <a:avLst/>
                    </a:prstGeom>
                    <a:ln/>
                  </pic:spPr>
                </pic:pic>
              </a:graphicData>
            </a:graphic>
          </wp:inline>
        </w:drawing>
      </w:r>
    </w:p>
    <w:p w14:paraId="40D70BB1" w14:textId="77777777" w:rsidR="00401C56" w:rsidRDefault="00401C56" w:rsidP="00401C56">
      <w:pPr>
        <w:pStyle w:val="Tableheading"/>
      </w:pPr>
      <w:proofErr w:type="gramStart"/>
      <w:r>
        <w:t>Figure 5.</w:t>
      </w:r>
      <w:proofErr w:type="gramEnd"/>
      <w:r>
        <w:t xml:space="preserve"> </w:t>
      </w:r>
      <w:commentRangeStart w:id="192"/>
      <w:r>
        <w:t xml:space="preserve">This figure </w:t>
      </w:r>
      <w:commentRangeEnd w:id="192"/>
      <w:r>
        <w:rPr>
          <w:rStyle w:val="CommentReference"/>
        </w:rPr>
        <w:commentReference w:id="192"/>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19">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77777777" w:rsidR="00401C56" w:rsidRDefault="00401C56" w:rsidP="00401C56">
      <w:pPr>
        <w:pStyle w:val="Tableheading"/>
      </w:pPr>
      <w:commentRangeStart w:id="193"/>
      <w:proofErr w:type="gramStart"/>
      <w:r>
        <w:t>Figure 6.</w:t>
      </w:r>
      <w:proofErr w:type="gramEnd"/>
      <w:r>
        <w:t xml:space="preserve"> </w:t>
      </w:r>
      <w:commentRangeEnd w:id="193"/>
      <w:r>
        <w:rPr>
          <w:rStyle w:val="CommentReference"/>
        </w:rPr>
        <w:commentReference w:id="193"/>
      </w:r>
      <w:r>
        <w:t xml:space="preserve">This figure helps to visualize </w:t>
      </w:r>
      <w:commentRangeStart w:id="194"/>
      <w:r>
        <w:t>differences in fish richness for a given amount of rugosity</w:t>
      </w:r>
      <w:commentRangeEnd w:id="194"/>
      <w:r>
        <w:rPr>
          <w:rStyle w:val="CommentReference"/>
        </w:rPr>
        <w:commentReference w:id="194"/>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0">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77777777" w:rsidR="00401C56" w:rsidRDefault="00401C56" w:rsidP="00401C56">
      <w:pPr>
        <w:pStyle w:val="Tableheading"/>
      </w:pPr>
      <w:commentRangeStart w:id="195"/>
      <w:proofErr w:type="gramStart"/>
      <w:r>
        <w:t>Figure 7.</w:t>
      </w:r>
      <w:proofErr w:type="gramEnd"/>
      <w:r>
        <w:t xml:space="preserve"> </w:t>
      </w:r>
      <w:commentRangeEnd w:id="195"/>
      <w:r>
        <w:rPr>
          <w:rStyle w:val="CommentReference"/>
        </w:rPr>
        <w:commentReference w:id="195"/>
      </w:r>
      <w:r>
        <w:t xml:space="preserve">This figure helps to visualize </w:t>
      </w:r>
      <w:commentRangeStart w:id="196"/>
      <w:r>
        <w:t>differences in combined richness, as the sum of coral, fish, and sponge richness, for a given amount of rugosity</w:t>
      </w:r>
      <w:commentRangeEnd w:id="196"/>
      <w:r>
        <w:rPr>
          <w:rStyle w:val="CommentReference"/>
        </w:rPr>
        <w:commentReference w:id="196"/>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1"/>
                    <a:srcRect/>
                    <a:stretch>
                      <a:fillRect/>
                    </a:stretch>
                  </pic:blipFill>
                  <pic:spPr>
                    <a:xfrm>
                      <a:off x="0" y="0"/>
                      <a:ext cx="5254812" cy="3941109"/>
                    </a:xfrm>
                    <a:prstGeom prst="rect">
                      <a:avLst/>
                    </a:prstGeom>
                    <a:ln/>
                  </pic:spPr>
                </pic:pic>
              </a:graphicData>
            </a:graphic>
          </wp:inline>
        </w:drawing>
      </w:r>
    </w:p>
    <w:p w14:paraId="24E5CB09" w14:textId="77777777" w:rsidR="00401C56" w:rsidRDefault="00401C56" w:rsidP="00401C56">
      <w:pPr>
        <w:pStyle w:val="Tableheading"/>
      </w:pPr>
      <w:proofErr w:type="gramStart"/>
      <w:r>
        <w:t>Figure 8.</w:t>
      </w:r>
      <w:proofErr w:type="gramEnd"/>
      <w:r>
        <w:t xml:space="preserve"> </w:t>
      </w:r>
      <w:commentRangeStart w:id="197"/>
      <w:r>
        <w:t xml:space="preserve">This figure </w:t>
      </w:r>
      <w:commentRangeEnd w:id="197"/>
      <w:r>
        <w:rPr>
          <w:rStyle w:val="CommentReference"/>
        </w:rPr>
        <w:commentReference w:id="197"/>
      </w:r>
      <w:r>
        <w:t xml:space="preserve">helps to visualize changes in combined richness, as the sum of coral, fish, and sponge richness,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1D1464FF" w14:textId="77777777" w:rsidR="00401C56" w:rsidRDefault="00401C56" w:rsidP="00401C56">
      <w:pPr>
        <w:pStyle w:val="Heading2"/>
      </w:pPr>
      <w:commentRangeStart w:id="198"/>
      <w:r>
        <w:lastRenderedPageBreak/>
        <w:t>Appendices</w:t>
      </w:r>
      <w:commentRangeEnd w:id="198"/>
      <w:r>
        <w:rPr>
          <w:rStyle w:val="CommentReference"/>
          <w:b w:val="0"/>
        </w:rPr>
        <w:commentReference w:id="198"/>
      </w:r>
    </w:p>
    <w:p w14:paraId="3273466E" w14:textId="77777777" w:rsidR="00401C56" w:rsidRDefault="00401C56" w:rsidP="00401C56">
      <w:pPr>
        <w:spacing w:after="200" w:line="276" w:lineRule="auto"/>
        <w:ind w:firstLine="0"/>
      </w:pPr>
      <w:r>
        <w:br w:type="page"/>
      </w:r>
    </w:p>
    <w:p w14:paraId="0B61C1DB" w14:textId="77777777" w:rsidR="00401C56" w:rsidRDefault="00401C56" w:rsidP="00401C56">
      <w:pPr>
        <w:widowControl w:val="0"/>
        <w:spacing w:line="240" w:lineRule="auto"/>
        <w:ind w:firstLine="0"/>
      </w:pPr>
      <w:commentRangeStart w:id="199"/>
      <w:r w:rsidRPr="0018320D">
        <w:lastRenderedPageBreak/>
        <w:t>Table A.1</w:t>
      </w:r>
      <w:r>
        <w:t xml:space="preserve">. </w:t>
      </w:r>
      <w:commentRangeEnd w:id="199"/>
      <w:r>
        <w:rPr>
          <w:rStyle w:val="CommentReference"/>
        </w:rPr>
        <w:commentReference w:id="199"/>
      </w:r>
      <w:r>
        <w:t>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401C56" w:rsidRPr="008D1BA7" w14:paraId="7A9BFA38" w14:textId="77777777" w:rsidTr="0029035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056A482" w14:textId="77777777" w:rsidR="00401C56" w:rsidRPr="008D1BA7" w:rsidRDefault="00401C56" w:rsidP="0029035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56F1E0AC" w14:textId="77777777" w:rsidR="00401C56" w:rsidRPr="008D1BA7" w:rsidRDefault="00401C56" w:rsidP="0029035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18451156" w14:textId="77777777" w:rsidR="00401C56" w:rsidRPr="008D1BA7" w:rsidRDefault="00401C56" w:rsidP="0029035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2CB6C478" w14:textId="77777777" w:rsidR="00401C56" w:rsidRPr="008D1BA7" w:rsidRDefault="00401C56" w:rsidP="0029035A">
            <w:pPr>
              <w:spacing w:line="240" w:lineRule="auto"/>
              <w:ind w:firstLine="0"/>
              <w:rPr>
                <w:sz w:val="16"/>
                <w:szCs w:val="18"/>
              </w:rPr>
            </w:pPr>
            <w:r w:rsidRPr="008D1BA7">
              <w:rPr>
                <w:sz w:val="16"/>
                <w:szCs w:val="18"/>
              </w:rPr>
              <w:t>Fish common name cont.</w:t>
            </w:r>
          </w:p>
        </w:tc>
      </w:tr>
      <w:tr w:rsidR="00401C56" w:rsidRPr="008D1BA7" w14:paraId="2965770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CDB3340" w14:textId="77777777" w:rsidR="00401C56" w:rsidRPr="008D1BA7" w:rsidRDefault="00401C56" w:rsidP="0029035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1049F04D" w14:textId="77777777" w:rsidR="00401C56" w:rsidRPr="008D1BA7" w:rsidRDefault="00401C56" w:rsidP="0029035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7F94697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7B9F4D4D" w14:textId="77777777" w:rsidR="00401C56" w:rsidRPr="008D1BA7" w:rsidRDefault="00401C56" w:rsidP="0029035A">
            <w:pPr>
              <w:spacing w:line="240" w:lineRule="auto"/>
              <w:ind w:firstLine="0"/>
              <w:rPr>
                <w:sz w:val="16"/>
                <w:szCs w:val="18"/>
              </w:rPr>
            </w:pPr>
            <w:r w:rsidRPr="008D1BA7">
              <w:rPr>
                <w:sz w:val="16"/>
                <w:szCs w:val="18"/>
              </w:rPr>
              <w:t>yellowtail hamlet</w:t>
            </w:r>
          </w:p>
        </w:tc>
      </w:tr>
      <w:tr w:rsidR="00401C56" w:rsidRPr="008D1BA7" w14:paraId="082BF232" w14:textId="77777777" w:rsidTr="0029035A">
        <w:trPr>
          <w:trHeight w:val="20"/>
        </w:trPr>
        <w:tc>
          <w:tcPr>
            <w:tcW w:w="2268" w:type="dxa"/>
            <w:shd w:val="clear" w:color="auto" w:fill="FFFFFF" w:themeFill="background1"/>
            <w:noWrap/>
            <w:hideMark/>
          </w:tcPr>
          <w:p w14:paraId="34947C0C"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3F67A1CA" w14:textId="77777777" w:rsidR="00401C56" w:rsidRPr="008D1BA7" w:rsidRDefault="00401C56" w:rsidP="0029035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05B69C8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499F87DC" w14:textId="77777777" w:rsidR="00401C56" w:rsidRPr="008D1BA7" w:rsidRDefault="00401C56" w:rsidP="0029035A">
            <w:pPr>
              <w:spacing w:line="240" w:lineRule="auto"/>
              <w:ind w:firstLine="0"/>
              <w:rPr>
                <w:sz w:val="16"/>
                <w:szCs w:val="18"/>
              </w:rPr>
            </w:pPr>
            <w:r w:rsidRPr="008D1BA7">
              <w:rPr>
                <w:sz w:val="16"/>
                <w:szCs w:val="18"/>
              </w:rPr>
              <w:t>shy hamlet</w:t>
            </w:r>
          </w:p>
        </w:tc>
      </w:tr>
      <w:tr w:rsidR="00401C56" w:rsidRPr="008D1BA7" w14:paraId="15DF48C7"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8F7118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596825B5" w14:textId="77777777" w:rsidR="00401C56" w:rsidRPr="008D1BA7" w:rsidRDefault="00401C56" w:rsidP="0029035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0B7B7D67"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B869A6F" w14:textId="77777777" w:rsidR="00401C56" w:rsidRPr="008D1BA7" w:rsidRDefault="00401C56" w:rsidP="0029035A">
            <w:pPr>
              <w:spacing w:line="240" w:lineRule="auto"/>
              <w:ind w:firstLine="0"/>
              <w:rPr>
                <w:sz w:val="16"/>
                <w:szCs w:val="18"/>
              </w:rPr>
            </w:pPr>
            <w:r w:rsidRPr="008D1BA7">
              <w:rPr>
                <w:sz w:val="16"/>
                <w:szCs w:val="18"/>
              </w:rPr>
              <w:t>indigo hamlet</w:t>
            </w:r>
          </w:p>
        </w:tc>
      </w:tr>
      <w:tr w:rsidR="00401C56" w:rsidRPr="008D1BA7" w14:paraId="1D535F93" w14:textId="77777777" w:rsidTr="0029035A">
        <w:trPr>
          <w:trHeight w:val="20"/>
        </w:trPr>
        <w:tc>
          <w:tcPr>
            <w:tcW w:w="2268" w:type="dxa"/>
            <w:shd w:val="clear" w:color="auto" w:fill="FFFFFF" w:themeFill="background1"/>
            <w:noWrap/>
            <w:hideMark/>
          </w:tcPr>
          <w:p w14:paraId="31F7B377" w14:textId="77777777" w:rsidR="00401C56" w:rsidRPr="008D1BA7" w:rsidRDefault="00401C56" w:rsidP="0029035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coeruleus</w:t>
            </w:r>
            <w:proofErr w:type="spellEnd"/>
          </w:p>
        </w:tc>
        <w:tc>
          <w:tcPr>
            <w:tcW w:w="1800" w:type="dxa"/>
            <w:shd w:val="clear" w:color="auto" w:fill="FFFFFF" w:themeFill="background1"/>
            <w:noWrap/>
            <w:hideMark/>
          </w:tcPr>
          <w:p w14:paraId="06ACA66A" w14:textId="77777777" w:rsidR="00401C56" w:rsidRPr="008D1BA7" w:rsidRDefault="00401C56" w:rsidP="0029035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2878DD3E"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nigricans</w:t>
            </w:r>
            <w:proofErr w:type="spellEnd"/>
          </w:p>
        </w:tc>
        <w:tc>
          <w:tcPr>
            <w:tcW w:w="2204" w:type="dxa"/>
            <w:shd w:val="clear" w:color="auto" w:fill="FFFFFF" w:themeFill="background1"/>
            <w:noWrap/>
            <w:hideMark/>
          </w:tcPr>
          <w:p w14:paraId="3FCC57DC" w14:textId="77777777" w:rsidR="00401C56" w:rsidRPr="008D1BA7" w:rsidRDefault="00401C56" w:rsidP="0029035A">
            <w:pPr>
              <w:spacing w:line="240" w:lineRule="auto"/>
              <w:ind w:firstLine="0"/>
              <w:rPr>
                <w:sz w:val="16"/>
                <w:szCs w:val="18"/>
              </w:rPr>
            </w:pPr>
            <w:r w:rsidRPr="008D1BA7">
              <w:rPr>
                <w:sz w:val="16"/>
                <w:szCs w:val="18"/>
              </w:rPr>
              <w:t>black hamlet</w:t>
            </w:r>
          </w:p>
        </w:tc>
      </w:tr>
      <w:tr w:rsidR="00401C56" w:rsidRPr="008D1BA7" w14:paraId="70B2D9F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865D46" w14:textId="77777777" w:rsidR="00401C56" w:rsidRPr="008D1BA7" w:rsidRDefault="00401C56" w:rsidP="0029035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17B51C3A" w14:textId="77777777" w:rsidR="00401C56" w:rsidRPr="008D1BA7" w:rsidRDefault="00401C56" w:rsidP="0029035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1A088FB9"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557E7DF4" w14:textId="77777777" w:rsidR="00401C56" w:rsidRPr="008D1BA7" w:rsidRDefault="00401C56" w:rsidP="0029035A">
            <w:pPr>
              <w:spacing w:line="240" w:lineRule="auto"/>
              <w:ind w:firstLine="0"/>
              <w:rPr>
                <w:sz w:val="16"/>
                <w:szCs w:val="18"/>
              </w:rPr>
            </w:pPr>
            <w:r w:rsidRPr="008D1BA7">
              <w:rPr>
                <w:sz w:val="16"/>
                <w:szCs w:val="18"/>
              </w:rPr>
              <w:t>barred hamlet</w:t>
            </w:r>
          </w:p>
        </w:tc>
      </w:tr>
      <w:tr w:rsidR="00401C56" w:rsidRPr="008D1BA7" w14:paraId="1CDF35F2" w14:textId="77777777" w:rsidTr="0029035A">
        <w:trPr>
          <w:trHeight w:val="20"/>
        </w:trPr>
        <w:tc>
          <w:tcPr>
            <w:tcW w:w="2268" w:type="dxa"/>
            <w:shd w:val="clear" w:color="auto" w:fill="FFFFFF" w:themeFill="background1"/>
            <w:noWrap/>
            <w:hideMark/>
          </w:tcPr>
          <w:p w14:paraId="1861FC1B" w14:textId="77777777" w:rsidR="00401C56" w:rsidRPr="008D1BA7" w:rsidRDefault="00401C56" w:rsidP="0029035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02116404" w14:textId="77777777" w:rsidR="00401C56" w:rsidRPr="008D1BA7" w:rsidRDefault="00401C56" w:rsidP="0029035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70369683"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79390E1C" w14:textId="77777777" w:rsidR="00401C56" w:rsidRPr="008D1BA7" w:rsidRDefault="00401C56" w:rsidP="0029035A">
            <w:pPr>
              <w:spacing w:line="240" w:lineRule="auto"/>
              <w:ind w:firstLine="0"/>
              <w:rPr>
                <w:sz w:val="16"/>
                <w:szCs w:val="18"/>
              </w:rPr>
            </w:pPr>
            <w:r w:rsidRPr="008D1BA7">
              <w:rPr>
                <w:sz w:val="16"/>
                <w:szCs w:val="18"/>
              </w:rPr>
              <w:t>tan hamlet</w:t>
            </w:r>
          </w:p>
        </w:tc>
      </w:tr>
      <w:tr w:rsidR="00401C56" w:rsidRPr="008D1BA7" w14:paraId="16D5024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A253C70"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418C5F04"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4125FD7C" w14:textId="77777777" w:rsidR="00401C56" w:rsidRPr="008D1BA7" w:rsidRDefault="00401C56" w:rsidP="0029035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697A6080" w14:textId="77777777" w:rsidR="00401C56" w:rsidRPr="008D1BA7" w:rsidRDefault="00401C56" w:rsidP="0029035A">
            <w:pPr>
              <w:spacing w:line="240" w:lineRule="auto"/>
              <w:ind w:firstLine="0"/>
              <w:rPr>
                <w:sz w:val="16"/>
                <w:szCs w:val="18"/>
              </w:rPr>
            </w:pPr>
            <w:r w:rsidRPr="008D1BA7">
              <w:rPr>
                <w:sz w:val="16"/>
                <w:szCs w:val="18"/>
              </w:rPr>
              <w:t>butter hamlet</w:t>
            </w:r>
          </w:p>
        </w:tc>
      </w:tr>
      <w:tr w:rsidR="00401C56" w:rsidRPr="008D1BA7" w14:paraId="376F5F2D" w14:textId="77777777" w:rsidTr="0029035A">
        <w:trPr>
          <w:trHeight w:val="20"/>
        </w:trPr>
        <w:tc>
          <w:tcPr>
            <w:tcW w:w="2268" w:type="dxa"/>
            <w:shd w:val="clear" w:color="auto" w:fill="FFFFFF" w:themeFill="background1"/>
            <w:noWrap/>
            <w:hideMark/>
          </w:tcPr>
          <w:p w14:paraId="04C4B689" w14:textId="77777777" w:rsidR="00401C56" w:rsidRPr="008D1BA7" w:rsidRDefault="00401C56" w:rsidP="0029035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099B525B" w14:textId="77777777" w:rsidR="00401C56" w:rsidRPr="008D1BA7" w:rsidRDefault="00401C56" w:rsidP="0029035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26B32375" w14:textId="77777777" w:rsidR="00401C56" w:rsidRPr="008D1BA7" w:rsidRDefault="00401C56" w:rsidP="0029035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41641466" w14:textId="77777777" w:rsidR="00401C56" w:rsidRPr="008D1BA7" w:rsidRDefault="00401C56" w:rsidP="0029035A">
            <w:pPr>
              <w:spacing w:line="240" w:lineRule="auto"/>
              <w:ind w:firstLine="0"/>
              <w:rPr>
                <w:sz w:val="16"/>
                <w:szCs w:val="18"/>
              </w:rPr>
            </w:pPr>
            <w:proofErr w:type="spellStart"/>
            <w:r w:rsidRPr="008D1BA7">
              <w:rPr>
                <w:sz w:val="16"/>
                <w:szCs w:val="18"/>
              </w:rPr>
              <w:t>boga</w:t>
            </w:r>
            <w:proofErr w:type="spellEnd"/>
          </w:p>
        </w:tc>
      </w:tr>
      <w:tr w:rsidR="00401C56" w:rsidRPr="008D1BA7" w14:paraId="7292578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6A31E2F" w14:textId="77777777" w:rsidR="00401C56" w:rsidRPr="008D1BA7" w:rsidRDefault="00401C56" w:rsidP="0029035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w:t>
            </w:r>
            <w:proofErr w:type="spellStart"/>
            <w:r w:rsidRPr="008D1BA7">
              <w:rPr>
                <w:i/>
                <w:sz w:val="16"/>
                <w:szCs w:val="18"/>
              </w:rPr>
              <w:t>maculatus</w:t>
            </w:r>
            <w:proofErr w:type="spellEnd"/>
          </w:p>
        </w:tc>
        <w:tc>
          <w:tcPr>
            <w:tcW w:w="1800" w:type="dxa"/>
            <w:shd w:val="clear" w:color="auto" w:fill="FFFFFF" w:themeFill="background1"/>
            <w:noWrap/>
            <w:hideMark/>
          </w:tcPr>
          <w:p w14:paraId="7AC9CCEF" w14:textId="77777777" w:rsidR="00401C56" w:rsidRPr="008D1BA7" w:rsidRDefault="00401C56" w:rsidP="0029035A">
            <w:pPr>
              <w:spacing w:line="240" w:lineRule="auto"/>
              <w:ind w:firstLine="0"/>
              <w:rPr>
                <w:sz w:val="16"/>
                <w:szCs w:val="18"/>
              </w:rPr>
            </w:pPr>
            <w:proofErr w:type="spellStart"/>
            <w:r w:rsidRPr="008D1BA7">
              <w:rPr>
                <w:sz w:val="16"/>
                <w:szCs w:val="18"/>
              </w:rPr>
              <w:t>trumpetfish</w:t>
            </w:r>
            <w:proofErr w:type="spellEnd"/>
          </w:p>
        </w:tc>
        <w:tc>
          <w:tcPr>
            <w:tcW w:w="2160" w:type="dxa"/>
            <w:shd w:val="clear" w:color="auto" w:fill="FFFFFF" w:themeFill="background1"/>
            <w:noWrap/>
            <w:hideMark/>
          </w:tcPr>
          <w:p w14:paraId="2AC7E131" w14:textId="77777777" w:rsidR="00401C56" w:rsidRPr="008D1BA7" w:rsidRDefault="00401C56" w:rsidP="0029035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5116CBB9" w14:textId="77777777" w:rsidR="00401C56" w:rsidRPr="008D1BA7" w:rsidRDefault="00401C56" w:rsidP="0029035A">
            <w:pPr>
              <w:spacing w:line="240" w:lineRule="auto"/>
              <w:ind w:firstLine="0"/>
              <w:rPr>
                <w:sz w:val="16"/>
                <w:szCs w:val="18"/>
              </w:rPr>
            </w:pPr>
            <w:r w:rsidRPr="008D1BA7">
              <w:rPr>
                <w:sz w:val="16"/>
                <w:szCs w:val="18"/>
              </w:rPr>
              <w:t>gray chub</w:t>
            </w:r>
          </w:p>
        </w:tc>
      </w:tr>
      <w:tr w:rsidR="00401C56" w:rsidRPr="008D1BA7" w14:paraId="49F68861" w14:textId="77777777" w:rsidTr="0029035A">
        <w:trPr>
          <w:trHeight w:val="20"/>
        </w:trPr>
        <w:tc>
          <w:tcPr>
            <w:tcW w:w="2268" w:type="dxa"/>
            <w:shd w:val="clear" w:color="auto" w:fill="FFFFFF" w:themeFill="background1"/>
            <w:noWrap/>
            <w:hideMark/>
          </w:tcPr>
          <w:p w14:paraId="73343E96"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36520664" w14:textId="77777777" w:rsidR="00401C56" w:rsidRPr="008D1BA7" w:rsidRDefault="00401C56" w:rsidP="0029035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3CBF496" w14:textId="77777777" w:rsidR="00401C56" w:rsidRPr="008D1BA7" w:rsidRDefault="00401C56" w:rsidP="0029035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4272D231" w14:textId="77777777" w:rsidR="00401C56" w:rsidRPr="008D1BA7" w:rsidRDefault="00401C56" w:rsidP="0029035A">
            <w:pPr>
              <w:spacing w:line="240" w:lineRule="auto"/>
              <w:ind w:firstLine="0"/>
              <w:rPr>
                <w:sz w:val="16"/>
                <w:szCs w:val="18"/>
              </w:rPr>
            </w:pPr>
            <w:r w:rsidRPr="008D1BA7">
              <w:rPr>
                <w:sz w:val="16"/>
                <w:szCs w:val="18"/>
              </w:rPr>
              <w:t>hogfish</w:t>
            </w:r>
          </w:p>
        </w:tc>
      </w:tr>
      <w:tr w:rsidR="00401C56" w:rsidRPr="008D1BA7" w14:paraId="1AB949E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1DABE45" w14:textId="77777777" w:rsidR="00401C56" w:rsidRPr="008D1BA7" w:rsidRDefault="00401C56" w:rsidP="0029035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FC2060E" w14:textId="77777777" w:rsidR="00401C56" w:rsidRPr="008D1BA7" w:rsidRDefault="00401C56" w:rsidP="0029035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216F0847"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3B9D4051" w14:textId="77777777" w:rsidR="00401C56" w:rsidRPr="008D1BA7" w:rsidRDefault="00401C56" w:rsidP="0029035A">
            <w:pPr>
              <w:spacing w:line="240" w:lineRule="auto"/>
              <w:ind w:firstLine="0"/>
              <w:rPr>
                <w:sz w:val="16"/>
                <w:szCs w:val="18"/>
              </w:rPr>
            </w:pPr>
            <w:r w:rsidRPr="008D1BA7">
              <w:rPr>
                <w:sz w:val="16"/>
                <w:szCs w:val="18"/>
              </w:rPr>
              <w:t>spotted trunkfish</w:t>
            </w:r>
          </w:p>
        </w:tc>
      </w:tr>
      <w:tr w:rsidR="00401C56" w:rsidRPr="008D1BA7" w14:paraId="5791C825" w14:textId="77777777" w:rsidTr="0029035A">
        <w:trPr>
          <w:trHeight w:val="20"/>
        </w:trPr>
        <w:tc>
          <w:tcPr>
            <w:tcW w:w="2268" w:type="dxa"/>
            <w:shd w:val="clear" w:color="auto" w:fill="FFFFFF" w:themeFill="background1"/>
            <w:noWrap/>
            <w:hideMark/>
          </w:tcPr>
          <w:p w14:paraId="5155F585" w14:textId="77777777" w:rsidR="00401C56" w:rsidRPr="008D1BA7" w:rsidRDefault="00401C56" w:rsidP="0029035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69B8C2C9" w14:textId="77777777" w:rsidR="00401C56" w:rsidRPr="008D1BA7" w:rsidRDefault="00401C56" w:rsidP="0029035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70158031"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03E3DC94" w14:textId="77777777" w:rsidR="00401C56" w:rsidRPr="008D1BA7" w:rsidRDefault="00401C56" w:rsidP="0029035A">
            <w:pPr>
              <w:spacing w:line="240" w:lineRule="auto"/>
              <w:ind w:firstLine="0"/>
              <w:rPr>
                <w:sz w:val="16"/>
                <w:szCs w:val="18"/>
              </w:rPr>
            </w:pPr>
            <w:r w:rsidRPr="008D1BA7">
              <w:rPr>
                <w:sz w:val="16"/>
                <w:szCs w:val="18"/>
              </w:rPr>
              <w:t>scrawled cowfish</w:t>
            </w:r>
          </w:p>
        </w:tc>
      </w:tr>
      <w:tr w:rsidR="00401C56" w:rsidRPr="008D1BA7" w14:paraId="050AB9C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EB81DFE" w14:textId="77777777" w:rsidR="00401C56" w:rsidRPr="008D1BA7" w:rsidRDefault="00401C56" w:rsidP="0029035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calamus</w:t>
            </w:r>
            <w:proofErr w:type="spellEnd"/>
          </w:p>
        </w:tc>
        <w:tc>
          <w:tcPr>
            <w:tcW w:w="1800" w:type="dxa"/>
            <w:shd w:val="clear" w:color="auto" w:fill="FFFFFF" w:themeFill="background1"/>
            <w:noWrap/>
            <w:hideMark/>
          </w:tcPr>
          <w:p w14:paraId="486357FD" w14:textId="77777777" w:rsidR="00401C56" w:rsidRPr="008D1BA7" w:rsidRDefault="00401C56" w:rsidP="0029035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26336006" w14:textId="77777777" w:rsidR="00401C56" w:rsidRPr="008D1BA7" w:rsidRDefault="00401C56" w:rsidP="0029035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1BF79B3A" w14:textId="77777777" w:rsidR="00401C56" w:rsidRPr="008D1BA7" w:rsidRDefault="00401C56" w:rsidP="0029035A">
            <w:pPr>
              <w:spacing w:line="240" w:lineRule="auto"/>
              <w:ind w:firstLine="0"/>
              <w:rPr>
                <w:sz w:val="16"/>
                <w:szCs w:val="18"/>
              </w:rPr>
            </w:pPr>
            <w:r w:rsidRPr="008D1BA7">
              <w:rPr>
                <w:sz w:val="16"/>
                <w:szCs w:val="18"/>
              </w:rPr>
              <w:t>smooth trunkfish</w:t>
            </w:r>
          </w:p>
        </w:tc>
      </w:tr>
      <w:tr w:rsidR="00401C56" w:rsidRPr="008D1BA7" w14:paraId="726EAED9" w14:textId="77777777" w:rsidTr="0029035A">
        <w:trPr>
          <w:trHeight w:val="20"/>
        </w:trPr>
        <w:tc>
          <w:tcPr>
            <w:tcW w:w="2268" w:type="dxa"/>
            <w:shd w:val="clear" w:color="auto" w:fill="FFFFFF" w:themeFill="background1"/>
            <w:noWrap/>
            <w:hideMark/>
          </w:tcPr>
          <w:p w14:paraId="078568CD" w14:textId="77777777" w:rsidR="00401C56" w:rsidRPr="008D1BA7" w:rsidRDefault="00401C56" w:rsidP="0029035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pennatula</w:t>
            </w:r>
            <w:proofErr w:type="spellEnd"/>
          </w:p>
        </w:tc>
        <w:tc>
          <w:tcPr>
            <w:tcW w:w="1800" w:type="dxa"/>
            <w:shd w:val="clear" w:color="auto" w:fill="FFFFFF" w:themeFill="background1"/>
            <w:noWrap/>
            <w:hideMark/>
          </w:tcPr>
          <w:p w14:paraId="241236B9" w14:textId="77777777" w:rsidR="00401C56" w:rsidRPr="008D1BA7" w:rsidRDefault="00401C56" w:rsidP="0029035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69CA1E29"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09F40BA0" w14:textId="77777777" w:rsidR="00401C56" w:rsidRPr="008D1BA7" w:rsidRDefault="00401C56" w:rsidP="0029035A">
            <w:pPr>
              <w:spacing w:line="240" w:lineRule="auto"/>
              <w:ind w:firstLine="0"/>
              <w:rPr>
                <w:sz w:val="16"/>
                <w:szCs w:val="18"/>
              </w:rPr>
            </w:pPr>
            <w:r w:rsidRPr="008D1BA7">
              <w:rPr>
                <w:sz w:val="16"/>
                <w:szCs w:val="18"/>
              </w:rPr>
              <w:t>schoolmaster snapper</w:t>
            </w:r>
          </w:p>
        </w:tc>
      </w:tr>
      <w:tr w:rsidR="00401C56" w:rsidRPr="008D1BA7" w14:paraId="7B3AAEC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B369DBD"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194E2C83" w14:textId="77777777" w:rsidR="00401C56" w:rsidRPr="008D1BA7" w:rsidRDefault="00401C56" w:rsidP="0029035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670E50B0"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griseus</w:t>
            </w:r>
            <w:proofErr w:type="spellEnd"/>
          </w:p>
        </w:tc>
        <w:tc>
          <w:tcPr>
            <w:tcW w:w="2204" w:type="dxa"/>
            <w:shd w:val="clear" w:color="auto" w:fill="FFFFFF" w:themeFill="background1"/>
            <w:noWrap/>
            <w:hideMark/>
          </w:tcPr>
          <w:p w14:paraId="2B3A6B7F" w14:textId="77777777" w:rsidR="00401C56" w:rsidRPr="008D1BA7" w:rsidRDefault="00401C56" w:rsidP="0029035A">
            <w:pPr>
              <w:spacing w:line="240" w:lineRule="auto"/>
              <w:ind w:firstLine="0"/>
              <w:rPr>
                <w:sz w:val="16"/>
                <w:szCs w:val="18"/>
              </w:rPr>
            </w:pPr>
            <w:r w:rsidRPr="008D1BA7">
              <w:rPr>
                <w:sz w:val="16"/>
                <w:szCs w:val="18"/>
              </w:rPr>
              <w:t>gray snapper</w:t>
            </w:r>
          </w:p>
        </w:tc>
      </w:tr>
      <w:tr w:rsidR="00401C56" w:rsidRPr="008D1BA7" w14:paraId="069F0264" w14:textId="77777777" w:rsidTr="0029035A">
        <w:trPr>
          <w:trHeight w:val="20"/>
        </w:trPr>
        <w:tc>
          <w:tcPr>
            <w:tcW w:w="2268" w:type="dxa"/>
            <w:shd w:val="clear" w:color="auto" w:fill="FFFFFF" w:themeFill="background1"/>
            <w:noWrap/>
            <w:hideMark/>
          </w:tcPr>
          <w:p w14:paraId="154F87EC" w14:textId="77777777" w:rsidR="00401C56" w:rsidRPr="008D1BA7" w:rsidRDefault="00401C56" w:rsidP="0029035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271E1FCF" w14:textId="77777777" w:rsidR="00401C56" w:rsidRPr="008D1BA7" w:rsidRDefault="00401C56" w:rsidP="0029035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9B70F15"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0ECA6C07" w14:textId="77777777" w:rsidR="00401C56" w:rsidRPr="008D1BA7" w:rsidRDefault="00401C56" w:rsidP="0029035A">
            <w:pPr>
              <w:spacing w:line="240" w:lineRule="auto"/>
              <w:ind w:firstLine="0"/>
              <w:rPr>
                <w:sz w:val="16"/>
                <w:szCs w:val="18"/>
              </w:rPr>
            </w:pPr>
            <w:r w:rsidRPr="008D1BA7">
              <w:rPr>
                <w:sz w:val="16"/>
                <w:szCs w:val="18"/>
              </w:rPr>
              <w:t>dog snapper</w:t>
            </w:r>
          </w:p>
        </w:tc>
      </w:tr>
      <w:tr w:rsidR="00401C56" w:rsidRPr="008D1BA7" w14:paraId="59F928AE"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D2B727F" w14:textId="77777777" w:rsidR="00401C56" w:rsidRPr="008D1BA7" w:rsidRDefault="00401C56" w:rsidP="0029035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26D44682" w14:textId="77777777" w:rsidR="00401C56" w:rsidRPr="008D1BA7" w:rsidRDefault="00401C56" w:rsidP="0029035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38A1B0EF"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2E0D9425" w14:textId="77777777" w:rsidR="00401C56" w:rsidRPr="008D1BA7" w:rsidRDefault="00401C56" w:rsidP="0029035A">
            <w:pPr>
              <w:spacing w:line="240" w:lineRule="auto"/>
              <w:ind w:firstLine="0"/>
              <w:rPr>
                <w:sz w:val="16"/>
                <w:szCs w:val="18"/>
              </w:rPr>
            </w:pPr>
            <w:r w:rsidRPr="008D1BA7">
              <w:rPr>
                <w:sz w:val="16"/>
                <w:szCs w:val="18"/>
              </w:rPr>
              <w:t>mahogany snapper</w:t>
            </w:r>
          </w:p>
        </w:tc>
      </w:tr>
      <w:tr w:rsidR="00401C56" w:rsidRPr="008D1BA7" w14:paraId="3715F569" w14:textId="77777777" w:rsidTr="0029035A">
        <w:trPr>
          <w:trHeight w:val="20"/>
        </w:trPr>
        <w:tc>
          <w:tcPr>
            <w:tcW w:w="2268" w:type="dxa"/>
            <w:shd w:val="clear" w:color="auto" w:fill="FFFFFF" w:themeFill="background1"/>
            <w:noWrap/>
            <w:hideMark/>
          </w:tcPr>
          <w:p w14:paraId="469A81DD" w14:textId="77777777" w:rsidR="00401C56" w:rsidRPr="008D1BA7" w:rsidRDefault="00401C56" w:rsidP="0029035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3074CF48" w14:textId="77777777" w:rsidR="00401C56" w:rsidRPr="008D1BA7" w:rsidRDefault="00401C56" w:rsidP="0029035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0C40C863" w14:textId="77777777" w:rsidR="00401C56" w:rsidRPr="008D1BA7" w:rsidRDefault="00401C56" w:rsidP="0029035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2C543F87" w14:textId="77777777" w:rsidR="00401C56" w:rsidRPr="008D1BA7" w:rsidRDefault="00401C56" w:rsidP="0029035A">
            <w:pPr>
              <w:spacing w:line="240" w:lineRule="auto"/>
              <w:ind w:firstLine="0"/>
              <w:rPr>
                <w:sz w:val="16"/>
                <w:szCs w:val="18"/>
              </w:rPr>
            </w:pPr>
            <w:r w:rsidRPr="008D1BA7">
              <w:rPr>
                <w:sz w:val="16"/>
                <w:szCs w:val="18"/>
              </w:rPr>
              <w:t>lane snapper</w:t>
            </w:r>
          </w:p>
        </w:tc>
      </w:tr>
      <w:tr w:rsidR="00401C56" w:rsidRPr="008D1BA7" w14:paraId="072CA93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0748F0A" w14:textId="77777777" w:rsidR="00401C56" w:rsidRPr="008D1BA7" w:rsidRDefault="00401C56" w:rsidP="0029035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2A060ED" w14:textId="77777777" w:rsidR="00401C56" w:rsidRPr="008D1BA7" w:rsidRDefault="00401C56" w:rsidP="0029035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0DB34C54" w14:textId="77777777" w:rsidR="00401C56" w:rsidRPr="008D1BA7" w:rsidRDefault="00401C56" w:rsidP="0029035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283D91B" w14:textId="77777777" w:rsidR="00401C56" w:rsidRPr="008D1BA7" w:rsidRDefault="00401C56" w:rsidP="0029035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401C56" w:rsidRPr="008D1BA7" w14:paraId="7897C37B" w14:textId="77777777" w:rsidTr="0029035A">
        <w:trPr>
          <w:trHeight w:val="20"/>
        </w:trPr>
        <w:tc>
          <w:tcPr>
            <w:tcW w:w="2268" w:type="dxa"/>
            <w:shd w:val="clear" w:color="auto" w:fill="FFFFFF" w:themeFill="background1"/>
            <w:noWrap/>
            <w:hideMark/>
          </w:tcPr>
          <w:p w14:paraId="5763821C"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ocellatus</w:t>
            </w:r>
            <w:proofErr w:type="spellEnd"/>
          </w:p>
        </w:tc>
        <w:tc>
          <w:tcPr>
            <w:tcW w:w="1800" w:type="dxa"/>
            <w:shd w:val="clear" w:color="auto" w:fill="FFFFFF" w:themeFill="background1"/>
            <w:noWrap/>
            <w:hideMark/>
          </w:tcPr>
          <w:p w14:paraId="1F8346B0" w14:textId="77777777" w:rsidR="00401C56" w:rsidRPr="008D1BA7" w:rsidRDefault="00401C56" w:rsidP="0029035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0A3B919A" w14:textId="77777777" w:rsidR="00401C56" w:rsidRPr="008D1BA7" w:rsidRDefault="00401C56" w:rsidP="0029035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A4D753F" w14:textId="77777777" w:rsidR="00401C56" w:rsidRPr="008D1BA7" w:rsidRDefault="00401C56" w:rsidP="0029035A">
            <w:pPr>
              <w:spacing w:line="240" w:lineRule="auto"/>
              <w:ind w:firstLine="0"/>
              <w:rPr>
                <w:sz w:val="16"/>
                <w:szCs w:val="18"/>
              </w:rPr>
            </w:pPr>
            <w:r w:rsidRPr="008D1BA7">
              <w:rPr>
                <w:sz w:val="16"/>
                <w:szCs w:val="18"/>
              </w:rPr>
              <w:t>yellowtail damselfish</w:t>
            </w:r>
          </w:p>
        </w:tc>
      </w:tr>
      <w:tr w:rsidR="00401C56" w:rsidRPr="008D1BA7" w14:paraId="0041D26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333E77"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sedentarius</w:t>
            </w:r>
            <w:proofErr w:type="spellEnd"/>
          </w:p>
        </w:tc>
        <w:tc>
          <w:tcPr>
            <w:tcW w:w="1800" w:type="dxa"/>
            <w:shd w:val="clear" w:color="auto" w:fill="FFFFFF" w:themeFill="background1"/>
            <w:noWrap/>
            <w:hideMark/>
          </w:tcPr>
          <w:p w14:paraId="55F053F0" w14:textId="77777777" w:rsidR="00401C56" w:rsidRPr="008D1BA7" w:rsidRDefault="00401C56" w:rsidP="0029035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7FD11000"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125FCCD5" w14:textId="77777777" w:rsidR="00401C56" w:rsidRPr="008D1BA7" w:rsidRDefault="00401C56" w:rsidP="0029035A">
            <w:pPr>
              <w:spacing w:line="240" w:lineRule="auto"/>
              <w:ind w:firstLine="0"/>
              <w:rPr>
                <w:sz w:val="16"/>
                <w:szCs w:val="18"/>
              </w:rPr>
            </w:pPr>
            <w:r w:rsidRPr="008D1BA7">
              <w:rPr>
                <w:sz w:val="16"/>
                <w:szCs w:val="18"/>
              </w:rPr>
              <w:t>fringed filefish</w:t>
            </w:r>
          </w:p>
        </w:tc>
      </w:tr>
      <w:tr w:rsidR="00401C56" w:rsidRPr="008D1BA7" w14:paraId="0F3FEE7E" w14:textId="77777777" w:rsidTr="0029035A">
        <w:trPr>
          <w:trHeight w:val="20"/>
        </w:trPr>
        <w:tc>
          <w:tcPr>
            <w:tcW w:w="2268" w:type="dxa"/>
            <w:shd w:val="clear" w:color="auto" w:fill="FFFFFF" w:themeFill="background1"/>
            <w:noWrap/>
            <w:hideMark/>
          </w:tcPr>
          <w:p w14:paraId="7830CC9E"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striatus</w:t>
            </w:r>
            <w:proofErr w:type="spellEnd"/>
          </w:p>
        </w:tc>
        <w:tc>
          <w:tcPr>
            <w:tcW w:w="1800" w:type="dxa"/>
            <w:shd w:val="clear" w:color="auto" w:fill="FFFFFF" w:themeFill="background1"/>
            <w:noWrap/>
            <w:hideMark/>
          </w:tcPr>
          <w:p w14:paraId="0326D37F" w14:textId="77777777" w:rsidR="00401C56" w:rsidRPr="008D1BA7" w:rsidRDefault="00401C56" w:rsidP="0029035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038C67DD" w14:textId="77777777" w:rsidR="00401C56" w:rsidRPr="008D1BA7" w:rsidRDefault="00401C56" w:rsidP="0029035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C7929A8" w14:textId="77777777" w:rsidR="00401C56" w:rsidRPr="008D1BA7" w:rsidRDefault="00401C56" w:rsidP="0029035A">
            <w:pPr>
              <w:spacing w:line="240" w:lineRule="auto"/>
              <w:ind w:firstLine="0"/>
              <w:rPr>
                <w:sz w:val="16"/>
                <w:szCs w:val="18"/>
              </w:rPr>
            </w:pPr>
            <w:r w:rsidRPr="008D1BA7">
              <w:rPr>
                <w:sz w:val="16"/>
                <w:szCs w:val="18"/>
              </w:rPr>
              <w:t>slender filefish</w:t>
            </w:r>
          </w:p>
        </w:tc>
      </w:tr>
      <w:tr w:rsidR="00401C56" w:rsidRPr="008D1BA7" w14:paraId="5D89AF9D"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2AD0927" w14:textId="77777777" w:rsidR="00401C56" w:rsidRPr="008D1BA7" w:rsidRDefault="00401C56" w:rsidP="0029035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w:t>
            </w:r>
            <w:proofErr w:type="spellStart"/>
            <w:r w:rsidRPr="008D1BA7">
              <w:rPr>
                <w:i/>
                <w:sz w:val="16"/>
                <w:szCs w:val="18"/>
              </w:rPr>
              <w:t>capistratus</w:t>
            </w:r>
            <w:proofErr w:type="spellEnd"/>
          </w:p>
        </w:tc>
        <w:tc>
          <w:tcPr>
            <w:tcW w:w="1800" w:type="dxa"/>
            <w:shd w:val="clear" w:color="auto" w:fill="FFFFFF" w:themeFill="background1"/>
            <w:noWrap/>
            <w:hideMark/>
          </w:tcPr>
          <w:p w14:paraId="6344EB8B" w14:textId="77777777" w:rsidR="00401C56" w:rsidRPr="008D1BA7" w:rsidRDefault="00401C56" w:rsidP="0029035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660D0D2F" w14:textId="77777777" w:rsidR="00401C56" w:rsidRPr="008D1BA7" w:rsidRDefault="00401C56" w:rsidP="0029035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DBFAE2D" w14:textId="77777777" w:rsidR="00401C56" w:rsidRPr="008D1BA7" w:rsidRDefault="00401C56" w:rsidP="0029035A">
            <w:pPr>
              <w:spacing w:line="240" w:lineRule="auto"/>
              <w:ind w:firstLine="0"/>
              <w:rPr>
                <w:sz w:val="16"/>
                <w:szCs w:val="18"/>
              </w:rPr>
            </w:pPr>
            <w:r w:rsidRPr="008D1BA7">
              <w:rPr>
                <w:sz w:val="16"/>
                <w:szCs w:val="18"/>
              </w:rPr>
              <w:t>yellow goatfish</w:t>
            </w:r>
          </w:p>
        </w:tc>
      </w:tr>
      <w:tr w:rsidR="00401C56" w:rsidRPr="008D1BA7" w14:paraId="1B00759E" w14:textId="77777777" w:rsidTr="0029035A">
        <w:trPr>
          <w:trHeight w:val="20"/>
        </w:trPr>
        <w:tc>
          <w:tcPr>
            <w:tcW w:w="2268" w:type="dxa"/>
            <w:shd w:val="clear" w:color="auto" w:fill="FFFFFF" w:themeFill="background1"/>
            <w:noWrap/>
            <w:hideMark/>
          </w:tcPr>
          <w:p w14:paraId="06230DE1"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9D81D2D" w14:textId="77777777" w:rsidR="00401C56" w:rsidRPr="008D1BA7" w:rsidRDefault="00401C56" w:rsidP="0029035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42E3EFCF"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3D73B556" w14:textId="77777777" w:rsidR="00401C56" w:rsidRPr="008D1BA7" w:rsidRDefault="00401C56" w:rsidP="0029035A">
            <w:pPr>
              <w:spacing w:line="240" w:lineRule="auto"/>
              <w:ind w:firstLine="0"/>
              <w:rPr>
                <w:sz w:val="16"/>
                <w:szCs w:val="18"/>
              </w:rPr>
            </w:pPr>
            <w:r w:rsidRPr="008D1BA7">
              <w:rPr>
                <w:sz w:val="16"/>
                <w:szCs w:val="18"/>
              </w:rPr>
              <w:t>tiger grouper</w:t>
            </w:r>
          </w:p>
        </w:tc>
      </w:tr>
      <w:tr w:rsidR="00401C56" w:rsidRPr="008D1BA7" w14:paraId="4B8A9205"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ACEBE9"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33E34EB8" w14:textId="77777777" w:rsidR="00401C56" w:rsidRPr="008D1BA7" w:rsidRDefault="00401C56" w:rsidP="0029035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324FB319" w14:textId="77777777" w:rsidR="00401C56" w:rsidRPr="008D1BA7" w:rsidRDefault="00401C56" w:rsidP="0029035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3696A026" w14:textId="77777777" w:rsidR="00401C56" w:rsidRPr="008D1BA7" w:rsidRDefault="00401C56" w:rsidP="0029035A">
            <w:pPr>
              <w:spacing w:line="240" w:lineRule="auto"/>
              <w:ind w:firstLine="0"/>
              <w:rPr>
                <w:sz w:val="16"/>
                <w:szCs w:val="18"/>
              </w:rPr>
            </w:pPr>
            <w:r w:rsidRPr="008D1BA7">
              <w:rPr>
                <w:sz w:val="16"/>
                <w:szCs w:val="18"/>
              </w:rPr>
              <w:t>yellowfin grouper</w:t>
            </w:r>
          </w:p>
        </w:tc>
      </w:tr>
      <w:tr w:rsidR="00401C56" w:rsidRPr="008D1BA7" w14:paraId="7952A6D4" w14:textId="77777777" w:rsidTr="0029035A">
        <w:trPr>
          <w:trHeight w:val="20"/>
        </w:trPr>
        <w:tc>
          <w:tcPr>
            <w:tcW w:w="2268" w:type="dxa"/>
            <w:shd w:val="clear" w:color="auto" w:fill="FFFFFF" w:themeFill="background1"/>
            <w:noWrap/>
            <w:hideMark/>
          </w:tcPr>
          <w:p w14:paraId="1E1096D8" w14:textId="77777777" w:rsidR="00401C56" w:rsidRPr="008D1BA7" w:rsidRDefault="00401C56" w:rsidP="0029035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7D77ABD0" w14:textId="77777777" w:rsidR="00401C56" w:rsidRPr="008D1BA7" w:rsidRDefault="00401C56" w:rsidP="0029035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73075879" w14:textId="77777777" w:rsidR="00401C56" w:rsidRPr="008D1BA7" w:rsidRDefault="00401C56" w:rsidP="0029035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7BDA1B34" w14:textId="77777777" w:rsidR="00401C56" w:rsidRPr="008D1BA7" w:rsidRDefault="00401C56" w:rsidP="0029035A">
            <w:pPr>
              <w:spacing w:line="240" w:lineRule="auto"/>
              <w:ind w:firstLine="0"/>
              <w:rPr>
                <w:sz w:val="16"/>
                <w:szCs w:val="18"/>
              </w:rPr>
            </w:pPr>
            <w:r w:rsidRPr="008D1BA7">
              <w:rPr>
                <w:sz w:val="16"/>
                <w:szCs w:val="18"/>
              </w:rPr>
              <w:t>emerald parrotfish</w:t>
            </w:r>
          </w:p>
        </w:tc>
      </w:tr>
      <w:tr w:rsidR="00401C56" w:rsidRPr="008D1BA7" w14:paraId="386A3CC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D7067A" w14:textId="77777777" w:rsidR="00401C56" w:rsidRPr="008D1BA7" w:rsidRDefault="00401C56" w:rsidP="0029035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3E207314" w14:textId="77777777" w:rsidR="00401C56" w:rsidRPr="008D1BA7" w:rsidRDefault="00401C56" w:rsidP="0029035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7DEB8A5F" w14:textId="77777777" w:rsidR="00401C56" w:rsidRPr="008D1BA7" w:rsidRDefault="00401C56" w:rsidP="0029035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502862FC" w14:textId="77777777" w:rsidR="00401C56" w:rsidRPr="008D1BA7" w:rsidRDefault="00401C56" w:rsidP="0029035A">
            <w:pPr>
              <w:spacing w:line="240" w:lineRule="auto"/>
              <w:ind w:firstLine="0"/>
              <w:rPr>
                <w:sz w:val="16"/>
                <w:szCs w:val="18"/>
              </w:rPr>
            </w:pPr>
            <w:r w:rsidRPr="008D1BA7">
              <w:rPr>
                <w:sz w:val="16"/>
                <w:szCs w:val="18"/>
              </w:rPr>
              <w:t>yellowtail snapper</w:t>
            </w:r>
          </w:p>
        </w:tc>
      </w:tr>
      <w:tr w:rsidR="00401C56" w:rsidRPr="008D1BA7" w14:paraId="3D6AC0EC" w14:textId="77777777" w:rsidTr="0029035A">
        <w:trPr>
          <w:trHeight w:val="20"/>
        </w:trPr>
        <w:tc>
          <w:tcPr>
            <w:tcW w:w="2268" w:type="dxa"/>
            <w:shd w:val="clear" w:color="auto" w:fill="FFFFFF" w:themeFill="background1"/>
            <w:noWrap/>
            <w:hideMark/>
          </w:tcPr>
          <w:p w14:paraId="5EAA9953" w14:textId="77777777" w:rsidR="00401C56" w:rsidRPr="008D1BA7" w:rsidRDefault="00401C56" w:rsidP="0029035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w:t>
            </w:r>
            <w:proofErr w:type="spellStart"/>
            <w:r w:rsidRPr="008D1BA7">
              <w:rPr>
                <w:i/>
                <w:sz w:val="16"/>
                <w:szCs w:val="18"/>
              </w:rPr>
              <w:t>roseus</w:t>
            </w:r>
            <w:proofErr w:type="spellEnd"/>
          </w:p>
        </w:tc>
        <w:tc>
          <w:tcPr>
            <w:tcW w:w="1800" w:type="dxa"/>
            <w:shd w:val="clear" w:color="auto" w:fill="FFFFFF" w:themeFill="background1"/>
            <w:noWrap/>
            <w:hideMark/>
          </w:tcPr>
          <w:p w14:paraId="51C8E8BB" w14:textId="77777777" w:rsidR="00401C56" w:rsidRPr="008D1BA7" w:rsidRDefault="00401C56" w:rsidP="0029035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3953723" w14:textId="77777777" w:rsidR="00401C56" w:rsidRPr="008D1BA7" w:rsidRDefault="00401C56" w:rsidP="0029035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w:t>
            </w:r>
            <w:proofErr w:type="spellStart"/>
            <w:r w:rsidRPr="008D1BA7">
              <w:rPr>
                <w:i/>
                <w:sz w:val="16"/>
                <w:szCs w:val="18"/>
              </w:rPr>
              <w:t>dentex</w:t>
            </w:r>
            <w:proofErr w:type="spellEnd"/>
          </w:p>
        </w:tc>
        <w:tc>
          <w:tcPr>
            <w:tcW w:w="2204" w:type="dxa"/>
            <w:shd w:val="clear" w:color="auto" w:fill="FFFFFF" w:themeFill="background1"/>
            <w:noWrap/>
            <w:hideMark/>
          </w:tcPr>
          <w:p w14:paraId="2E70EE17" w14:textId="77777777" w:rsidR="00401C56" w:rsidRPr="008D1BA7" w:rsidRDefault="00401C56" w:rsidP="0029035A">
            <w:pPr>
              <w:spacing w:line="240" w:lineRule="auto"/>
              <w:ind w:firstLine="0"/>
              <w:rPr>
                <w:sz w:val="16"/>
                <w:szCs w:val="18"/>
              </w:rPr>
            </w:pPr>
            <w:r w:rsidRPr="008D1BA7">
              <w:rPr>
                <w:sz w:val="16"/>
                <w:szCs w:val="18"/>
              </w:rPr>
              <w:t>reef croaker</w:t>
            </w:r>
          </w:p>
        </w:tc>
      </w:tr>
      <w:tr w:rsidR="00401C56" w:rsidRPr="008D1BA7" w14:paraId="010003E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377EC09" w14:textId="77777777" w:rsidR="00401C56" w:rsidRPr="008D1BA7" w:rsidRDefault="00401C56" w:rsidP="0029035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6AA6E7FD" w14:textId="77777777" w:rsidR="00401C56" w:rsidRPr="008D1BA7" w:rsidRDefault="00401C56" w:rsidP="0029035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201EC322"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5730AA3E" w14:textId="77777777" w:rsidR="00401C56" w:rsidRPr="008D1BA7" w:rsidRDefault="00401C56" w:rsidP="0029035A">
            <w:pPr>
              <w:spacing w:line="240" w:lineRule="auto"/>
              <w:ind w:firstLine="0"/>
              <w:rPr>
                <w:sz w:val="16"/>
                <w:szCs w:val="18"/>
              </w:rPr>
            </w:pPr>
            <w:r w:rsidRPr="008D1BA7">
              <w:rPr>
                <w:sz w:val="16"/>
                <w:szCs w:val="18"/>
              </w:rPr>
              <w:t>gray angelfish</w:t>
            </w:r>
          </w:p>
        </w:tc>
      </w:tr>
      <w:tr w:rsidR="00401C56" w:rsidRPr="008D1BA7" w14:paraId="3D21A762" w14:textId="77777777" w:rsidTr="0029035A">
        <w:trPr>
          <w:trHeight w:val="20"/>
        </w:trPr>
        <w:tc>
          <w:tcPr>
            <w:tcW w:w="2268" w:type="dxa"/>
            <w:shd w:val="clear" w:color="auto" w:fill="FFFFFF" w:themeFill="background1"/>
            <w:noWrap/>
            <w:hideMark/>
          </w:tcPr>
          <w:p w14:paraId="78A1DC80"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4950DD0" w14:textId="77777777" w:rsidR="00401C56" w:rsidRPr="008D1BA7" w:rsidRDefault="00401C56" w:rsidP="0029035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153FDEC6" w14:textId="77777777" w:rsidR="00401C56" w:rsidRPr="008D1BA7" w:rsidRDefault="00401C56" w:rsidP="0029035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4E520F4C" w14:textId="77777777" w:rsidR="00401C56" w:rsidRPr="008D1BA7" w:rsidRDefault="00401C56" w:rsidP="0029035A">
            <w:pPr>
              <w:spacing w:line="240" w:lineRule="auto"/>
              <w:ind w:firstLine="0"/>
              <w:rPr>
                <w:sz w:val="16"/>
                <w:szCs w:val="18"/>
              </w:rPr>
            </w:pPr>
            <w:r w:rsidRPr="008D1BA7">
              <w:rPr>
                <w:sz w:val="16"/>
                <w:szCs w:val="18"/>
              </w:rPr>
              <w:t>French angelfish</w:t>
            </w:r>
          </w:p>
        </w:tc>
      </w:tr>
      <w:tr w:rsidR="00401C56" w:rsidRPr="008D1BA7" w14:paraId="1BF803AA"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F1F2D19"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7A11F165" w14:textId="77777777" w:rsidR="00401C56" w:rsidRPr="008D1BA7" w:rsidRDefault="00401C56" w:rsidP="0029035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D669D50"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04ADD604" w14:textId="77777777" w:rsidR="00401C56" w:rsidRPr="008D1BA7" w:rsidRDefault="00401C56" w:rsidP="0029035A">
            <w:pPr>
              <w:spacing w:line="240" w:lineRule="auto"/>
              <w:ind w:firstLine="0"/>
              <w:rPr>
                <w:sz w:val="16"/>
                <w:szCs w:val="18"/>
              </w:rPr>
            </w:pPr>
            <w:r w:rsidRPr="008D1BA7">
              <w:rPr>
                <w:sz w:val="16"/>
                <w:szCs w:val="18"/>
              </w:rPr>
              <w:t>longfin damselfish</w:t>
            </w:r>
          </w:p>
        </w:tc>
      </w:tr>
      <w:tr w:rsidR="00401C56" w:rsidRPr="008D1BA7" w14:paraId="570C6149" w14:textId="77777777" w:rsidTr="0029035A">
        <w:trPr>
          <w:trHeight w:val="20"/>
        </w:trPr>
        <w:tc>
          <w:tcPr>
            <w:tcW w:w="2268" w:type="dxa"/>
            <w:shd w:val="clear" w:color="auto" w:fill="FFFFFF" w:themeFill="background1"/>
            <w:noWrap/>
            <w:hideMark/>
          </w:tcPr>
          <w:p w14:paraId="14B14AAE"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708AB858" w14:textId="77777777" w:rsidR="00401C56" w:rsidRPr="008D1BA7" w:rsidRDefault="00401C56" w:rsidP="0029035A">
            <w:pPr>
              <w:spacing w:line="240" w:lineRule="auto"/>
              <w:ind w:firstLine="0"/>
              <w:rPr>
                <w:sz w:val="16"/>
                <w:szCs w:val="18"/>
              </w:rPr>
            </w:pPr>
            <w:proofErr w:type="spellStart"/>
            <w:r w:rsidRPr="008D1BA7">
              <w:rPr>
                <w:sz w:val="16"/>
                <w:szCs w:val="18"/>
              </w:rPr>
              <w:t>graysby</w:t>
            </w:r>
            <w:proofErr w:type="spellEnd"/>
          </w:p>
        </w:tc>
        <w:tc>
          <w:tcPr>
            <w:tcW w:w="2160" w:type="dxa"/>
            <w:shd w:val="clear" w:color="auto" w:fill="FFFFFF" w:themeFill="background1"/>
            <w:noWrap/>
            <w:hideMark/>
          </w:tcPr>
          <w:p w14:paraId="14CEFE95"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64096248" w14:textId="77777777" w:rsidR="00401C56" w:rsidRPr="008D1BA7" w:rsidRDefault="00401C56" w:rsidP="0029035A">
            <w:pPr>
              <w:spacing w:line="240" w:lineRule="auto"/>
              <w:ind w:firstLine="0"/>
              <w:rPr>
                <w:sz w:val="16"/>
                <w:szCs w:val="18"/>
              </w:rPr>
            </w:pPr>
            <w:proofErr w:type="spellStart"/>
            <w:r w:rsidRPr="008D1BA7">
              <w:rPr>
                <w:sz w:val="16"/>
                <w:szCs w:val="18"/>
              </w:rPr>
              <w:t>beaugregory</w:t>
            </w:r>
            <w:proofErr w:type="spellEnd"/>
          </w:p>
        </w:tc>
      </w:tr>
      <w:tr w:rsidR="00401C56" w:rsidRPr="008D1BA7" w14:paraId="07AFB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0FD1466"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fulva</w:t>
            </w:r>
            <w:proofErr w:type="spellEnd"/>
          </w:p>
        </w:tc>
        <w:tc>
          <w:tcPr>
            <w:tcW w:w="1800" w:type="dxa"/>
            <w:shd w:val="clear" w:color="auto" w:fill="FFFFFF" w:themeFill="background1"/>
            <w:noWrap/>
            <w:hideMark/>
          </w:tcPr>
          <w:p w14:paraId="58044F97" w14:textId="77777777" w:rsidR="00401C56" w:rsidRPr="008D1BA7" w:rsidRDefault="00401C56" w:rsidP="0029035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386E3916"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7790C3AD" w14:textId="77777777" w:rsidR="00401C56" w:rsidRPr="008D1BA7" w:rsidRDefault="00401C56" w:rsidP="0029035A">
            <w:pPr>
              <w:spacing w:line="240" w:lineRule="auto"/>
              <w:ind w:firstLine="0"/>
              <w:rPr>
                <w:sz w:val="16"/>
                <w:szCs w:val="18"/>
              </w:rPr>
            </w:pPr>
            <w:r w:rsidRPr="008D1BA7">
              <w:rPr>
                <w:sz w:val="16"/>
                <w:szCs w:val="18"/>
              </w:rPr>
              <w:t>cocoa damselfish</w:t>
            </w:r>
          </w:p>
        </w:tc>
      </w:tr>
      <w:tr w:rsidR="00401C56" w:rsidRPr="008D1BA7" w14:paraId="6E035EB0" w14:textId="77777777" w:rsidTr="0029035A">
        <w:trPr>
          <w:trHeight w:val="20"/>
        </w:trPr>
        <w:tc>
          <w:tcPr>
            <w:tcW w:w="2268" w:type="dxa"/>
            <w:shd w:val="clear" w:color="auto" w:fill="FFFFFF" w:themeFill="background1"/>
            <w:noWrap/>
            <w:hideMark/>
          </w:tcPr>
          <w:p w14:paraId="7B0CCEF8" w14:textId="77777777" w:rsidR="00401C56" w:rsidRPr="008D1BA7" w:rsidRDefault="00401C56" w:rsidP="0029035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356CFAFA" w14:textId="77777777" w:rsidR="00401C56" w:rsidRPr="008D1BA7" w:rsidRDefault="00401C56" w:rsidP="0029035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30E51E77"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0CE864F" w14:textId="77777777" w:rsidR="00401C56" w:rsidRPr="008D1BA7" w:rsidRDefault="00401C56" w:rsidP="0029035A">
            <w:pPr>
              <w:spacing w:line="240" w:lineRule="auto"/>
              <w:ind w:firstLine="0"/>
              <w:rPr>
                <w:sz w:val="16"/>
                <w:szCs w:val="18"/>
              </w:rPr>
            </w:pPr>
            <w:r w:rsidRPr="008D1BA7">
              <w:rPr>
                <w:sz w:val="16"/>
                <w:szCs w:val="18"/>
              </w:rPr>
              <w:t>dusky damselfish</w:t>
            </w:r>
          </w:p>
        </w:tc>
      </w:tr>
      <w:tr w:rsidR="00401C56" w:rsidRPr="008D1BA7" w14:paraId="0C80589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254658D"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4AC87D02" w14:textId="77777777" w:rsidR="00401C56" w:rsidRPr="008D1BA7" w:rsidRDefault="00401C56" w:rsidP="0029035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087084B4"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5F9FB219" w14:textId="77777777" w:rsidR="00401C56" w:rsidRPr="008D1BA7" w:rsidRDefault="00401C56" w:rsidP="0029035A">
            <w:pPr>
              <w:spacing w:line="240" w:lineRule="auto"/>
              <w:ind w:firstLine="0"/>
              <w:rPr>
                <w:sz w:val="16"/>
                <w:szCs w:val="18"/>
              </w:rPr>
            </w:pPr>
            <w:r w:rsidRPr="008D1BA7">
              <w:rPr>
                <w:sz w:val="16"/>
                <w:szCs w:val="18"/>
              </w:rPr>
              <w:t>bicolor damselfish</w:t>
            </w:r>
          </w:p>
        </w:tc>
      </w:tr>
      <w:tr w:rsidR="00401C56" w:rsidRPr="008D1BA7" w14:paraId="4518C173" w14:textId="77777777" w:rsidTr="0029035A">
        <w:trPr>
          <w:trHeight w:val="20"/>
        </w:trPr>
        <w:tc>
          <w:tcPr>
            <w:tcW w:w="2268" w:type="dxa"/>
            <w:shd w:val="clear" w:color="auto" w:fill="FFFFFF" w:themeFill="background1"/>
            <w:noWrap/>
            <w:hideMark/>
          </w:tcPr>
          <w:p w14:paraId="32D2E408"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5F82DE92" w14:textId="77777777" w:rsidR="00401C56" w:rsidRPr="008D1BA7" w:rsidRDefault="00401C56" w:rsidP="0029035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3AA174CF" w14:textId="77777777" w:rsidR="00401C56" w:rsidRPr="008D1BA7" w:rsidRDefault="00401C56" w:rsidP="0029035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5F0B0702" w14:textId="77777777" w:rsidR="00401C56" w:rsidRPr="008D1BA7" w:rsidRDefault="00401C56" w:rsidP="0029035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401C56" w:rsidRPr="008D1BA7" w14:paraId="6DDC3C68"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1C23DEE" w14:textId="77777777" w:rsidR="00401C56" w:rsidRPr="008D1BA7" w:rsidRDefault="00401C56" w:rsidP="0029035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73CEB58A" w14:textId="77777777" w:rsidR="00401C56" w:rsidRPr="008D1BA7" w:rsidRDefault="00401C56" w:rsidP="0029035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5C17666B" w14:textId="77777777" w:rsidR="00401C56" w:rsidRPr="008D1BA7" w:rsidRDefault="00401C56" w:rsidP="0029035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w:t>
            </w:r>
            <w:proofErr w:type="spellStart"/>
            <w:r w:rsidRPr="008D1BA7">
              <w:rPr>
                <w:i/>
                <w:sz w:val="16"/>
                <w:szCs w:val="18"/>
              </w:rPr>
              <w:t>maculatus</w:t>
            </w:r>
            <w:proofErr w:type="spellEnd"/>
          </w:p>
        </w:tc>
        <w:tc>
          <w:tcPr>
            <w:tcW w:w="2204" w:type="dxa"/>
            <w:shd w:val="clear" w:color="auto" w:fill="FFFFFF" w:themeFill="background1"/>
            <w:noWrap/>
            <w:hideMark/>
          </w:tcPr>
          <w:p w14:paraId="08C0F74F" w14:textId="77777777" w:rsidR="00401C56" w:rsidRPr="008D1BA7" w:rsidRDefault="00401C56" w:rsidP="0029035A">
            <w:pPr>
              <w:spacing w:line="240" w:lineRule="auto"/>
              <w:ind w:firstLine="0"/>
              <w:rPr>
                <w:sz w:val="16"/>
                <w:szCs w:val="18"/>
              </w:rPr>
            </w:pPr>
            <w:r w:rsidRPr="008D1BA7">
              <w:rPr>
                <w:sz w:val="16"/>
                <w:szCs w:val="18"/>
              </w:rPr>
              <w:t>spotted goatfish</w:t>
            </w:r>
          </w:p>
        </w:tc>
      </w:tr>
      <w:tr w:rsidR="00401C56" w:rsidRPr="008D1BA7" w14:paraId="333AC7D1" w14:textId="77777777" w:rsidTr="0029035A">
        <w:trPr>
          <w:trHeight w:val="20"/>
        </w:trPr>
        <w:tc>
          <w:tcPr>
            <w:tcW w:w="2268" w:type="dxa"/>
            <w:shd w:val="clear" w:color="auto" w:fill="FFFFFF" w:themeFill="background1"/>
            <w:noWrap/>
            <w:hideMark/>
          </w:tcPr>
          <w:p w14:paraId="35065027" w14:textId="77777777" w:rsidR="00401C56" w:rsidRPr="008D1BA7" w:rsidRDefault="00401C56" w:rsidP="0029035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4E3DB113" w14:textId="77777777" w:rsidR="00401C56" w:rsidRPr="008D1BA7" w:rsidRDefault="00401C56" w:rsidP="0029035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2FBEF5A1" w14:textId="77777777" w:rsidR="00401C56" w:rsidRPr="008D1BA7" w:rsidRDefault="00401C56" w:rsidP="0029035A">
            <w:pPr>
              <w:spacing w:line="240" w:lineRule="auto"/>
              <w:ind w:firstLine="0"/>
              <w:rPr>
                <w:i/>
                <w:sz w:val="16"/>
                <w:szCs w:val="18"/>
              </w:rPr>
            </w:pPr>
            <w:proofErr w:type="spellStart"/>
            <w:r w:rsidRPr="008D1BA7">
              <w:rPr>
                <w:i/>
                <w:sz w:val="16"/>
                <w:szCs w:val="18"/>
              </w:rPr>
              <w:t>Pterois</w:t>
            </w:r>
            <w:proofErr w:type="spellEnd"/>
            <w:r w:rsidRPr="008D1BA7">
              <w:rPr>
                <w:i/>
                <w:sz w:val="16"/>
                <w:szCs w:val="18"/>
              </w:rPr>
              <w:t> </w:t>
            </w:r>
            <w:proofErr w:type="spellStart"/>
            <w:r w:rsidRPr="008D1BA7">
              <w:rPr>
                <w:i/>
                <w:sz w:val="16"/>
                <w:szCs w:val="18"/>
              </w:rPr>
              <w:t>volitans</w:t>
            </w:r>
            <w:proofErr w:type="spellEnd"/>
          </w:p>
        </w:tc>
        <w:tc>
          <w:tcPr>
            <w:tcW w:w="2204" w:type="dxa"/>
            <w:shd w:val="clear" w:color="auto" w:fill="FFFFFF" w:themeFill="background1"/>
            <w:noWrap/>
            <w:hideMark/>
          </w:tcPr>
          <w:p w14:paraId="4BE1DF27" w14:textId="77777777" w:rsidR="00401C56" w:rsidRPr="008D1BA7" w:rsidRDefault="00401C56" w:rsidP="0029035A">
            <w:pPr>
              <w:spacing w:line="240" w:lineRule="auto"/>
              <w:ind w:firstLine="0"/>
              <w:rPr>
                <w:sz w:val="16"/>
                <w:szCs w:val="18"/>
              </w:rPr>
            </w:pPr>
            <w:r w:rsidRPr="008D1BA7">
              <w:rPr>
                <w:sz w:val="16"/>
                <w:szCs w:val="18"/>
              </w:rPr>
              <w:t>lionfish</w:t>
            </w:r>
          </w:p>
        </w:tc>
      </w:tr>
      <w:tr w:rsidR="00401C56" w:rsidRPr="008D1BA7" w14:paraId="6D42995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1105EEF" w14:textId="77777777" w:rsidR="00401C56" w:rsidRPr="008D1BA7" w:rsidRDefault="00401C56" w:rsidP="0029035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1C16F801" w14:textId="77777777" w:rsidR="00401C56" w:rsidRPr="008D1BA7" w:rsidRDefault="00401C56" w:rsidP="0029035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3834F789"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coeruleus</w:t>
            </w:r>
            <w:proofErr w:type="spellEnd"/>
          </w:p>
        </w:tc>
        <w:tc>
          <w:tcPr>
            <w:tcW w:w="2204" w:type="dxa"/>
            <w:shd w:val="clear" w:color="auto" w:fill="FFFFFF" w:themeFill="background1"/>
            <w:noWrap/>
            <w:hideMark/>
          </w:tcPr>
          <w:p w14:paraId="63090CF2" w14:textId="77777777" w:rsidR="00401C56" w:rsidRPr="008D1BA7" w:rsidRDefault="00401C56" w:rsidP="0029035A">
            <w:pPr>
              <w:spacing w:line="240" w:lineRule="auto"/>
              <w:ind w:firstLine="0"/>
              <w:rPr>
                <w:sz w:val="16"/>
                <w:szCs w:val="18"/>
              </w:rPr>
            </w:pPr>
            <w:r w:rsidRPr="008D1BA7">
              <w:rPr>
                <w:sz w:val="16"/>
                <w:szCs w:val="18"/>
              </w:rPr>
              <w:t>blue parrotfish</w:t>
            </w:r>
          </w:p>
        </w:tc>
      </w:tr>
      <w:tr w:rsidR="00401C56" w:rsidRPr="008D1BA7" w14:paraId="7010B332" w14:textId="77777777" w:rsidTr="0029035A">
        <w:trPr>
          <w:trHeight w:val="20"/>
        </w:trPr>
        <w:tc>
          <w:tcPr>
            <w:tcW w:w="2268" w:type="dxa"/>
            <w:shd w:val="clear" w:color="auto" w:fill="FFFFFF" w:themeFill="background1"/>
            <w:noWrap/>
            <w:hideMark/>
          </w:tcPr>
          <w:p w14:paraId="2F02BC3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16FB3046" w14:textId="77777777" w:rsidR="00401C56" w:rsidRPr="008D1BA7" w:rsidRDefault="00401C56" w:rsidP="0029035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3D7799F0"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305961FB" w14:textId="77777777" w:rsidR="00401C56" w:rsidRPr="008D1BA7" w:rsidRDefault="00401C56" w:rsidP="0029035A">
            <w:pPr>
              <w:spacing w:line="240" w:lineRule="auto"/>
              <w:ind w:firstLine="0"/>
              <w:rPr>
                <w:sz w:val="16"/>
                <w:szCs w:val="18"/>
              </w:rPr>
            </w:pPr>
            <w:r w:rsidRPr="008D1BA7">
              <w:rPr>
                <w:sz w:val="16"/>
                <w:szCs w:val="18"/>
              </w:rPr>
              <w:t>striped parrotfish</w:t>
            </w:r>
          </w:p>
        </w:tc>
      </w:tr>
      <w:tr w:rsidR="00401C56" w:rsidRPr="008D1BA7" w14:paraId="2A0276CB"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BB77D4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594DC6DC" w14:textId="77777777" w:rsidR="00401C56" w:rsidRPr="008D1BA7" w:rsidRDefault="00401C56" w:rsidP="0029035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17D2DD5C"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0F82DA6E" w14:textId="77777777" w:rsidR="00401C56" w:rsidRPr="008D1BA7" w:rsidRDefault="00401C56" w:rsidP="0029035A">
            <w:pPr>
              <w:spacing w:line="240" w:lineRule="auto"/>
              <w:ind w:firstLine="0"/>
              <w:rPr>
                <w:sz w:val="16"/>
                <w:szCs w:val="18"/>
              </w:rPr>
            </w:pPr>
            <w:r w:rsidRPr="008D1BA7">
              <w:rPr>
                <w:sz w:val="16"/>
                <w:szCs w:val="18"/>
              </w:rPr>
              <w:t>rainbow parrotfish</w:t>
            </w:r>
          </w:p>
        </w:tc>
      </w:tr>
      <w:tr w:rsidR="00401C56" w:rsidRPr="008D1BA7" w14:paraId="4516E607" w14:textId="77777777" w:rsidTr="0029035A">
        <w:trPr>
          <w:trHeight w:val="20"/>
        </w:trPr>
        <w:tc>
          <w:tcPr>
            <w:tcW w:w="2268" w:type="dxa"/>
            <w:shd w:val="clear" w:color="auto" w:fill="FFFFFF" w:themeFill="background1"/>
            <w:noWrap/>
            <w:hideMark/>
          </w:tcPr>
          <w:p w14:paraId="3B941281"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3A96A0A7" w14:textId="77777777" w:rsidR="00401C56" w:rsidRPr="008D1BA7" w:rsidRDefault="00401C56" w:rsidP="0029035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9DEC94"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2889AF4D" w14:textId="77777777" w:rsidR="00401C56" w:rsidRPr="008D1BA7" w:rsidRDefault="00401C56" w:rsidP="0029035A">
            <w:pPr>
              <w:spacing w:line="240" w:lineRule="auto"/>
              <w:ind w:firstLine="0"/>
              <w:rPr>
                <w:sz w:val="16"/>
                <w:szCs w:val="18"/>
              </w:rPr>
            </w:pPr>
            <w:r w:rsidRPr="008D1BA7">
              <w:rPr>
                <w:sz w:val="16"/>
                <w:szCs w:val="18"/>
              </w:rPr>
              <w:t>princess parrotfish</w:t>
            </w:r>
          </w:p>
        </w:tc>
      </w:tr>
      <w:tr w:rsidR="00401C56" w:rsidRPr="008D1BA7" w14:paraId="68C4A89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A837835"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40A73EAE" w14:textId="77777777" w:rsidR="00401C56" w:rsidRPr="008D1BA7" w:rsidRDefault="00401C56" w:rsidP="0029035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6B1C603E" w14:textId="77777777" w:rsidR="00401C56" w:rsidRPr="008D1BA7" w:rsidRDefault="00401C56" w:rsidP="0029035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3AA50BDB" w14:textId="77777777" w:rsidR="00401C56" w:rsidRPr="008D1BA7" w:rsidRDefault="00401C56" w:rsidP="0029035A">
            <w:pPr>
              <w:spacing w:line="240" w:lineRule="auto"/>
              <w:ind w:firstLine="0"/>
              <w:rPr>
                <w:sz w:val="16"/>
                <w:szCs w:val="18"/>
              </w:rPr>
            </w:pPr>
            <w:r w:rsidRPr="008D1BA7">
              <w:rPr>
                <w:sz w:val="16"/>
                <w:szCs w:val="18"/>
              </w:rPr>
              <w:t>queen parrotfish</w:t>
            </w:r>
          </w:p>
        </w:tc>
      </w:tr>
      <w:tr w:rsidR="00401C56" w:rsidRPr="008D1BA7" w14:paraId="364E57C1" w14:textId="77777777" w:rsidTr="0029035A">
        <w:trPr>
          <w:trHeight w:val="20"/>
        </w:trPr>
        <w:tc>
          <w:tcPr>
            <w:tcW w:w="2268" w:type="dxa"/>
            <w:shd w:val="clear" w:color="auto" w:fill="FFFFFF" w:themeFill="background1"/>
            <w:noWrap/>
            <w:hideMark/>
          </w:tcPr>
          <w:p w14:paraId="5B84DFD4"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138BB796" w14:textId="77777777" w:rsidR="00401C56" w:rsidRPr="008D1BA7" w:rsidRDefault="00401C56" w:rsidP="0029035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20EBAB9"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baldwini</w:t>
            </w:r>
            <w:proofErr w:type="spellEnd"/>
          </w:p>
        </w:tc>
        <w:tc>
          <w:tcPr>
            <w:tcW w:w="2204" w:type="dxa"/>
            <w:shd w:val="clear" w:color="auto" w:fill="FFFFFF" w:themeFill="background1"/>
            <w:noWrap/>
            <w:hideMark/>
          </w:tcPr>
          <w:p w14:paraId="3A1E451E" w14:textId="77777777" w:rsidR="00401C56" w:rsidRPr="008D1BA7" w:rsidRDefault="00401C56" w:rsidP="0029035A">
            <w:pPr>
              <w:spacing w:line="240" w:lineRule="auto"/>
              <w:ind w:firstLine="0"/>
              <w:rPr>
                <w:sz w:val="16"/>
                <w:szCs w:val="18"/>
              </w:rPr>
            </w:pPr>
            <w:r w:rsidRPr="008D1BA7">
              <w:rPr>
                <w:sz w:val="16"/>
                <w:szCs w:val="18"/>
              </w:rPr>
              <w:t>lantern bass</w:t>
            </w:r>
          </w:p>
        </w:tc>
      </w:tr>
      <w:tr w:rsidR="00401C56" w:rsidRPr="008D1BA7" w14:paraId="23785553"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689685E"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1075D583" w14:textId="77777777" w:rsidR="00401C56" w:rsidRPr="008D1BA7" w:rsidRDefault="00401C56" w:rsidP="0029035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138CC3B5"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tabacarius</w:t>
            </w:r>
            <w:proofErr w:type="spellEnd"/>
          </w:p>
        </w:tc>
        <w:tc>
          <w:tcPr>
            <w:tcW w:w="2204" w:type="dxa"/>
            <w:shd w:val="clear" w:color="auto" w:fill="FFFFFF" w:themeFill="background1"/>
            <w:noWrap/>
            <w:hideMark/>
          </w:tcPr>
          <w:p w14:paraId="1A3CA450" w14:textId="77777777" w:rsidR="00401C56" w:rsidRPr="008D1BA7" w:rsidRDefault="00401C56" w:rsidP="0029035A">
            <w:pPr>
              <w:spacing w:line="240" w:lineRule="auto"/>
              <w:ind w:firstLine="0"/>
              <w:rPr>
                <w:sz w:val="16"/>
                <w:szCs w:val="18"/>
              </w:rPr>
            </w:pPr>
            <w:r w:rsidRPr="008D1BA7">
              <w:rPr>
                <w:sz w:val="16"/>
                <w:szCs w:val="18"/>
              </w:rPr>
              <w:t>tobacco fish</w:t>
            </w:r>
          </w:p>
        </w:tc>
      </w:tr>
      <w:tr w:rsidR="00401C56" w:rsidRPr="008D1BA7" w14:paraId="7F4F4BCD" w14:textId="77777777" w:rsidTr="0029035A">
        <w:trPr>
          <w:trHeight w:val="20"/>
        </w:trPr>
        <w:tc>
          <w:tcPr>
            <w:tcW w:w="2268" w:type="dxa"/>
            <w:shd w:val="clear" w:color="auto" w:fill="FFFFFF" w:themeFill="background1"/>
            <w:noWrap/>
            <w:hideMark/>
          </w:tcPr>
          <w:p w14:paraId="5A6E16D6"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4C6EE6BC" w14:textId="77777777" w:rsidR="00401C56" w:rsidRPr="008D1BA7" w:rsidRDefault="00401C56" w:rsidP="0029035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55968FB7"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tigrinus</w:t>
            </w:r>
            <w:proofErr w:type="spellEnd"/>
          </w:p>
        </w:tc>
        <w:tc>
          <w:tcPr>
            <w:tcW w:w="2204" w:type="dxa"/>
            <w:shd w:val="clear" w:color="auto" w:fill="FFFFFF" w:themeFill="background1"/>
            <w:noWrap/>
            <w:hideMark/>
          </w:tcPr>
          <w:p w14:paraId="0C143C05" w14:textId="77777777" w:rsidR="00401C56" w:rsidRPr="008D1BA7" w:rsidRDefault="00401C56" w:rsidP="0029035A">
            <w:pPr>
              <w:spacing w:line="240" w:lineRule="auto"/>
              <w:ind w:firstLine="0"/>
              <w:rPr>
                <w:sz w:val="16"/>
                <w:szCs w:val="18"/>
              </w:rPr>
            </w:pPr>
            <w:r w:rsidRPr="008D1BA7">
              <w:rPr>
                <w:sz w:val="16"/>
                <w:szCs w:val="18"/>
              </w:rPr>
              <w:t>harlequin bass</w:t>
            </w:r>
          </w:p>
        </w:tc>
      </w:tr>
      <w:tr w:rsidR="00401C56" w:rsidRPr="008D1BA7" w14:paraId="3A309704"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01BFC53"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6CABB193" w14:textId="77777777" w:rsidR="00401C56" w:rsidRPr="008D1BA7" w:rsidRDefault="00401C56" w:rsidP="0029035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1C841CD" w14:textId="77777777" w:rsidR="00401C56" w:rsidRPr="008D1BA7" w:rsidRDefault="00401C56" w:rsidP="0029035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tortugarum</w:t>
            </w:r>
            <w:proofErr w:type="spellEnd"/>
          </w:p>
        </w:tc>
        <w:tc>
          <w:tcPr>
            <w:tcW w:w="2204" w:type="dxa"/>
            <w:shd w:val="clear" w:color="auto" w:fill="FFFFFF" w:themeFill="background1"/>
            <w:noWrap/>
            <w:hideMark/>
          </w:tcPr>
          <w:p w14:paraId="4A911071" w14:textId="77777777" w:rsidR="00401C56" w:rsidRPr="008D1BA7" w:rsidRDefault="00401C56" w:rsidP="0029035A">
            <w:pPr>
              <w:spacing w:line="240" w:lineRule="auto"/>
              <w:ind w:firstLine="0"/>
              <w:rPr>
                <w:sz w:val="16"/>
                <w:szCs w:val="18"/>
              </w:rPr>
            </w:pPr>
            <w:r w:rsidRPr="008D1BA7">
              <w:rPr>
                <w:sz w:val="16"/>
                <w:szCs w:val="18"/>
              </w:rPr>
              <w:t>chalk bass</w:t>
            </w:r>
          </w:p>
        </w:tc>
      </w:tr>
      <w:tr w:rsidR="00401C56" w:rsidRPr="008D1BA7" w14:paraId="299C676C" w14:textId="77777777" w:rsidTr="0029035A">
        <w:trPr>
          <w:trHeight w:val="20"/>
        </w:trPr>
        <w:tc>
          <w:tcPr>
            <w:tcW w:w="2268" w:type="dxa"/>
            <w:shd w:val="clear" w:color="auto" w:fill="FFFFFF" w:themeFill="background1"/>
            <w:noWrap/>
            <w:hideMark/>
          </w:tcPr>
          <w:p w14:paraId="751E57BB"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281894A0" w14:textId="77777777" w:rsidR="00401C56" w:rsidRPr="008D1BA7" w:rsidRDefault="00401C56" w:rsidP="0029035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520A82FC"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784FD49C" w14:textId="77777777" w:rsidR="00401C56" w:rsidRPr="008D1BA7" w:rsidRDefault="00401C56" w:rsidP="0029035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401C56" w:rsidRPr="008D1BA7" w14:paraId="51AF9291"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03872B9" w14:textId="77777777" w:rsidR="00401C56" w:rsidRPr="008D1BA7" w:rsidRDefault="00401C56" w:rsidP="0029035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409610E7" w14:textId="77777777" w:rsidR="00401C56" w:rsidRPr="008D1BA7" w:rsidRDefault="00401C56" w:rsidP="0029035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581344C2"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641B452" w14:textId="77777777" w:rsidR="00401C56" w:rsidRPr="008D1BA7" w:rsidRDefault="00401C56" w:rsidP="0029035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401C56" w:rsidRPr="008D1BA7" w14:paraId="45D7C0C4" w14:textId="77777777" w:rsidTr="0029035A">
        <w:trPr>
          <w:trHeight w:val="20"/>
        </w:trPr>
        <w:tc>
          <w:tcPr>
            <w:tcW w:w="2268" w:type="dxa"/>
            <w:shd w:val="clear" w:color="auto" w:fill="FFFFFF" w:themeFill="background1"/>
            <w:noWrap/>
            <w:hideMark/>
          </w:tcPr>
          <w:p w14:paraId="5796AA5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4A122B31" w14:textId="77777777" w:rsidR="00401C56" w:rsidRPr="008D1BA7" w:rsidRDefault="00401C56" w:rsidP="0029035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360FD13D"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17DAF438" w14:textId="77777777" w:rsidR="00401C56" w:rsidRPr="008D1BA7" w:rsidRDefault="00401C56" w:rsidP="0029035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401C56" w:rsidRPr="008D1BA7" w14:paraId="1AD58A6F"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10AF06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1BB65B8B" w14:textId="77777777" w:rsidR="00401C56" w:rsidRPr="008D1BA7" w:rsidRDefault="00401C56" w:rsidP="0029035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3DE2A416"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3ABDB500" w14:textId="77777777" w:rsidR="00401C56" w:rsidRPr="008D1BA7" w:rsidRDefault="00401C56" w:rsidP="0029035A">
            <w:pPr>
              <w:spacing w:line="240" w:lineRule="auto"/>
              <w:ind w:firstLine="0"/>
              <w:rPr>
                <w:sz w:val="16"/>
                <w:szCs w:val="18"/>
              </w:rPr>
            </w:pPr>
            <w:r w:rsidRPr="008D1BA7">
              <w:rPr>
                <w:sz w:val="16"/>
                <w:szCs w:val="18"/>
              </w:rPr>
              <w:t>bucktooth parrotfish</w:t>
            </w:r>
          </w:p>
        </w:tc>
      </w:tr>
      <w:tr w:rsidR="00401C56" w:rsidRPr="008D1BA7" w14:paraId="787BD568" w14:textId="77777777" w:rsidTr="0029035A">
        <w:trPr>
          <w:trHeight w:val="20"/>
        </w:trPr>
        <w:tc>
          <w:tcPr>
            <w:tcW w:w="2268" w:type="dxa"/>
            <w:shd w:val="clear" w:color="auto" w:fill="FFFFFF" w:themeFill="background1"/>
            <w:noWrap/>
            <w:hideMark/>
          </w:tcPr>
          <w:p w14:paraId="0D2C781A"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7E0844A0" w14:textId="77777777" w:rsidR="00401C56" w:rsidRPr="008D1BA7" w:rsidRDefault="00401C56" w:rsidP="0029035A">
            <w:pPr>
              <w:spacing w:line="240" w:lineRule="auto"/>
              <w:ind w:firstLine="0"/>
              <w:rPr>
                <w:sz w:val="16"/>
                <w:szCs w:val="18"/>
              </w:rPr>
            </w:pPr>
            <w:proofErr w:type="spellStart"/>
            <w:r w:rsidRPr="008D1BA7">
              <w:rPr>
                <w:sz w:val="16"/>
                <w:szCs w:val="18"/>
              </w:rPr>
              <w:t>yellowhead</w:t>
            </w:r>
            <w:proofErr w:type="spellEnd"/>
            <w:r w:rsidRPr="008D1BA7">
              <w:rPr>
                <w:sz w:val="16"/>
                <w:szCs w:val="18"/>
              </w:rPr>
              <w:t xml:space="preserve"> wrasse</w:t>
            </w:r>
          </w:p>
        </w:tc>
        <w:tc>
          <w:tcPr>
            <w:tcW w:w="2160" w:type="dxa"/>
            <w:shd w:val="clear" w:color="auto" w:fill="FFFFFF" w:themeFill="background1"/>
            <w:noWrap/>
            <w:hideMark/>
          </w:tcPr>
          <w:p w14:paraId="1E3D9D65"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3CCBFB7E" w14:textId="77777777" w:rsidR="00401C56" w:rsidRPr="008D1BA7" w:rsidRDefault="00401C56" w:rsidP="0029035A">
            <w:pPr>
              <w:spacing w:line="240" w:lineRule="auto"/>
              <w:ind w:firstLine="0"/>
              <w:rPr>
                <w:sz w:val="16"/>
                <w:szCs w:val="18"/>
              </w:rPr>
            </w:pPr>
            <w:r w:rsidRPr="008D1BA7">
              <w:rPr>
                <w:sz w:val="16"/>
                <w:szCs w:val="18"/>
              </w:rPr>
              <w:t>yellowtail parrotfish</w:t>
            </w:r>
          </w:p>
        </w:tc>
      </w:tr>
      <w:tr w:rsidR="00401C56" w:rsidRPr="008D1BA7" w14:paraId="3655CE09"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1B6DF4E"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1FA19C2A" w14:textId="77777777" w:rsidR="00401C56" w:rsidRPr="008D1BA7" w:rsidRDefault="00401C56" w:rsidP="0029035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15F0AF28" w14:textId="77777777" w:rsidR="00401C56" w:rsidRPr="008D1BA7" w:rsidRDefault="00401C56" w:rsidP="0029035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4D7C5857" w14:textId="77777777" w:rsidR="00401C56" w:rsidRPr="008D1BA7" w:rsidRDefault="00401C56" w:rsidP="0029035A">
            <w:pPr>
              <w:spacing w:line="240" w:lineRule="auto"/>
              <w:ind w:firstLine="0"/>
              <w:rPr>
                <w:sz w:val="16"/>
                <w:szCs w:val="18"/>
              </w:rPr>
            </w:pPr>
            <w:r w:rsidRPr="008D1BA7">
              <w:rPr>
                <w:sz w:val="16"/>
                <w:szCs w:val="18"/>
              </w:rPr>
              <w:t>stoplight parrotfish</w:t>
            </w:r>
          </w:p>
        </w:tc>
      </w:tr>
      <w:tr w:rsidR="00401C56" w:rsidRPr="008D1BA7" w14:paraId="31FB0D4B" w14:textId="77777777" w:rsidTr="0029035A">
        <w:trPr>
          <w:trHeight w:val="20"/>
        </w:trPr>
        <w:tc>
          <w:tcPr>
            <w:tcW w:w="2268" w:type="dxa"/>
            <w:shd w:val="clear" w:color="auto" w:fill="FFFFFF" w:themeFill="background1"/>
            <w:noWrap/>
            <w:hideMark/>
          </w:tcPr>
          <w:p w14:paraId="14CDED3D"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3B12F8F4" w14:textId="77777777" w:rsidR="00401C56" w:rsidRPr="008D1BA7" w:rsidRDefault="00401C56" w:rsidP="0029035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61E58088"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3C80BDB8" w14:textId="77777777" w:rsidR="00401C56" w:rsidRPr="008D1BA7" w:rsidRDefault="00401C56" w:rsidP="0029035A">
            <w:pPr>
              <w:spacing w:line="240" w:lineRule="auto"/>
              <w:ind w:firstLine="0"/>
              <w:rPr>
                <w:sz w:val="16"/>
                <w:szCs w:val="18"/>
              </w:rPr>
            </w:pPr>
            <w:r w:rsidRPr="008D1BA7">
              <w:rPr>
                <w:sz w:val="16"/>
                <w:szCs w:val="18"/>
              </w:rPr>
              <w:t>marbled puffer</w:t>
            </w:r>
          </w:p>
        </w:tc>
      </w:tr>
      <w:tr w:rsidR="00401C56" w:rsidRPr="008D1BA7" w14:paraId="05F0468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39BABC"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4CBD7285" w14:textId="77777777" w:rsidR="00401C56" w:rsidRPr="008D1BA7" w:rsidRDefault="00401C56" w:rsidP="0029035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1ADF4950" w14:textId="77777777" w:rsidR="00401C56" w:rsidRPr="008D1BA7" w:rsidRDefault="00401C56" w:rsidP="0029035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030C323F" w14:textId="77777777" w:rsidR="00401C56" w:rsidRPr="008D1BA7" w:rsidRDefault="00401C56" w:rsidP="0029035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401C56" w:rsidRPr="008D1BA7" w14:paraId="6A90DB11" w14:textId="77777777" w:rsidTr="0029035A">
        <w:trPr>
          <w:trHeight w:val="20"/>
        </w:trPr>
        <w:tc>
          <w:tcPr>
            <w:tcW w:w="2268" w:type="dxa"/>
            <w:shd w:val="clear" w:color="auto" w:fill="FFFFFF" w:themeFill="background1"/>
            <w:noWrap/>
            <w:hideMark/>
          </w:tcPr>
          <w:p w14:paraId="6DCD4509" w14:textId="77777777" w:rsidR="00401C56" w:rsidRPr="008D1BA7" w:rsidRDefault="00401C56" w:rsidP="0029035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radiatus</w:t>
            </w:r>
            <w:proofErr w:type="spellEnd"/>
          </w:p>
        </w:tc>
        <w:tc>
          <w:tcPr>
            <w:tcW w:w="1800" w:type="dxa"/>
            <w:shd w:val="clear" w:color="auto" w:fill="FFFFFF" w:themeFill="background1"/>
            <w:noWrap/>
            <w:hideMark/>
          </w:tcPr>
          <w:p w14:paraId="76DE655E" w14:textId="77777777" w:rsidR="00401C56" w:rsidRPr="008D1BA7" w:rsidRDefault="00401C56" w:rsidP="0029035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4CE3D07E"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5AC249AA" w14:textId="77777777" w:rsidR="00401C56" w:rsidRPr="008D1BA7" w:rsidRDefault="00401C56" w:rsidP="0029035A">
            <w:pPr>
              <w:spacing w:line="240" w:lineRule="auto"/>
              <w:ind w:firstLine="0"/>
              <w:rPr>
                <w:sz w:val="16"/>
                <w:szCs w:val="18"/>
              </w:rPr>
            </w:pPr>
            <w:r w:rsidRPr="008D1BA7">
              <w:rPr>
                <w:sz w:val="16"/>
                <w:szCs w:val="18"/>
              </w:rPr>
              <w:t>sand diver</w:t>
            </w:r>
          </w:p>
        </w:tc>
      </w:tr>
      <w:tr w:rsidR="00401C56" w:rsidRPr="008D1BA7" w14:paraId="4AB17690"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23112FC"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FB23865" w14:textId="77777777" w:rsidR="00401C56" w:rsidRPr="008D1BA7" w:rsidRDefault="00401C56" w:rsidP="0029035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332A5548"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7A1675C8" w14:textId="77777777" w:rsidR="00401C56" w:rsidRPr="008D1BA7" w:rsidRDefault="00401C56" w:rsidP="0029035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401C56" w:rsidRPr="008D1BA7" w14:paraId="1DBCAD2A" w14:textId="77777777" w:rsidTr="0029035A">
        <w:trPr>
          <w:trHeight w:val="20"/>
        </w:trPr>
        <w:tc>
          <w:tcPr>
            <w:tcW w:w="2268" w:type="dxa"/>
            <w:shd w:val="clear" w:color="auto" w:fill="FFFFFF" w:themeFill="background1"/>
            <w:noWrap/>
            <w:hideMark/>
          </w:tcPr>
          <w:p w14:paraId="151E445D" w14:textId="77777777" w:rsidR="00401C56" w:rsidRPr="008D1BA7" w:rsidRDefault="00401C56" w:rsidP="0029035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531534A" w14:textId="77777777" w:rsidR="00401C56" w:rsidRPr="008D1BA7" w:rsidRDefault="00401C56" w:rsidP="0029035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0551DDF" w14:textId="77777777" w:rsidR="00401C56" w:rsidRPr="008D1BA7" w:rsidRDefault="00401C56" w:rsidP="0029035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679B47" w14:textId="77777777" w:rsidR="00401C56" w:rsidRPr="008D1BA7" w:rsidRDefault="00401C56" w:rsidP="0029035A">
            <w:pPr>
              <w:spacing w:line="240" w:lineRule="auto"/>
              <w:ind w:firstLine="0"/>
              <w:rPr>
                <w:sz w:val="16"/>
                <w:szCs w:val="18"/>
              </w:rPr>
            </w:pPr>
            <w:r w:rsidRPr="008D1BA7">
              <w:rPr>
                <w:sz w:val="16"/>
                <w:szCs w:val="18"/>
              </w:rPr>
              <w:t>red lizardfish</w:t>
            </w:r>
          </w:p>
        </w:tc>
      </w:tr>
      <w:tr w:rsidR="00401C56" w:rsidRPr="008D1BA7" w14:paraId="7BC29A46" w14:textId="77777777" w:rsidTr="0029035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A4BEAD7"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D7D17FD" w14:textId="77777777" w:rsidR="00401C56" w:rsidRPr="008D1BA7" w:rsidRDefault="00401C56" w:rsidP="0029035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430E359A" w14:textId="77777777" w:rsidR="00401C56" w:rsidRPr="008D1BA7" w:rsidRDefault="00401C56" w:rsidP="0029035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132B35FB" w14:textId="77777777" w:rsidR="00401C56" w:rsidRPr="008D1BA7" w:rsidRDefault="00401C56" w:rsidP="0029035A">
            <w:pPr>
              <w:spacing w:line="240" w:lineRule="auto"/>
              <w:ind w:firstLine="0"/>
              <w:rPr>
                <w:sz w:val="16"/>
                <w:szCs w:val="18"/>
              </w:rPr>
            </w:pPr>
            <w:proofErr w:type="spellStart"/>
            <w:r w:rsidRPr="008D1BA7">
              <w:rPr>
                <w:sz w:val="16"/>
                <w:szCs w:val="18"/>
              </w:rPr>
              <w:t>bluehead</w:t>
            </w:r>
            <w:proofErr w:type="spellEnd"/>
            <w:r w:rsidRPr="008D1BA7">
              <w:rPr>
                <w:sz w:val="16"/>
                <w:szCs w:val="18"/>
              </w:rPr>
              <w:t xml:space="preserve"> wrasse</w:t>
            </w:r>
          </w:p>
        </w:tc>
      </w:tr>
    </w:tbl>
    <w:p w14:paraId="73A56331" w14:textId="77777777" w:rsidR="00401C56" w:rsidRDefault="00401C56" w:rsidP="00401C56">
      <w:pPr>
        <w:widowControl w:val="0"/>
        <w:spacing w:line="240" w:lineRule="auto"/>
        <w:ind w:left="480" w:hanging="480"/>
      </w:pPr>
    </w:p>
    <w:p w14:paraId="2ADB4111" w14:textId="77777777" w:rsidR="00401C56" w:rsidRDefault="00401C56" w:rsidP="00401C56">
      <w:pPr>
        <w:widowControl w:val="0"/>
        <w:spacing w:line="240" w:lineRule="auto"/>
        <w:ind w:left="480" w:hanging="480"/>
      </w:pPr>
    </w:p>
    <w:p w14:paraId="385C032A" w14:textId="77777777" w:rsidR="00401C56" w:rsidRDefault="00401C56" w:rsidP="00401C56">
      <w:pPr>
        <w:widowControl w:val="0"/>
        <w:spacing w:line="240" w:lineRule="auto"/>
        <w:ind w:left="480" w:hanging="480"/>
      </w:pPr>
    </w:p>
    <w:p w14:paraId="3CF241DE" w14:textId="77777777" w:rsidR="00401C56" w:rsidRDefault="00401C56" w:rsidP="00401C56">
      <w:pPr>
        <w:widowControl w:val="0"/>
        <w:spacing w:line="240" w:lineRule="auto"/>
        <w:ind w:left="480" w:hanging="480"/>
      </w:pPr>
    </w:p>
    <w:p w14:paraId="34D5B2CC" w14:textId="77777777" w:rsidR="00401C56" w:rsidRDefault="00401C56" w:rsidP="00401C56">
      <w:pPr>
        <w:widowControl w:val="0"/>
        <w:spacing w:line="240" w:lineRule="auto"/>
        <w:ind w:left="480" w:hanging="480"/>
      </w:pPr>
    </w:p>
    <w:p w14:paraId="05390B16" w14:textId="77777777" w:rsidR="00401C56" w:rsidRDefault="00401C56" w:rsidP="00401C56">
      <w:pPr>
        <w:widowControl w:val="0"/>
        <w:spacing w:line="240" w:lineRule="auto"/>
        <w:ind w:left="480" w:hanging="480"/>
      </w:pPr>
      <w:commentRangeStart w:id="200"/>
      <w:r w:rsidRPr="0018320D">
        <w:lastRenderedPageBreak/>
        <w:t>Table A.</w:t>
      </w:r>
      <w:r>
        <w:t xml:space="preserve">2. </w:t>
      </w:r>
      <w:commentRangeEnd w:id="200"/>
      <w:r>
        <w:rPr>
          <w:rStyle w:val="CommentReference"/>
        </w:rPr>
        <w:commentReference w:id="200"/>
      </w:r>
      <w:r>
        <w:t>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401C56" w:rsidRPr="007C6425" w14:paraId="268013F2" w14:textId="77777777" w:rsidTr="0029035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786B0FB3" w14:textId="77777777" w:rsidR="00401C56" w:rsidRPr="007C6425" w:rsidRDefault="00401C56" w:rsidP="0029035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3E463585" w14:textId="77777777" w:rsidR="00401C56" w:rsidRPr="007C6425" w:rsidRDefault="00401C56" w:rsidP="0029035A">
            <w:pPr>
              <w:spacing w:line="240" w:lineRule="auto"/>
              <w:ind w:firstLine="0"/>
              <w:rPr>
                <w:b/>
                <w:bCs/>
                <w:sz w:val="16"/>
                <w:szCs w:val="18"/>
              </w:rPr>
            </w:pPr>
            <w:r w:rsidRPr="007C6425">
              <w:rPr>
                <w:b/>
                <w:bCs/>
                <w:sz w:val="16"/>
                <w:szCs w:val="18"/>
              </w:rPr>
              <w:t>Sponge species</w:t>
            </w:r>
          </w:p>
        </w:tc>
      </w:tr>
      <w:tr w:rsidR="00401C56" w:rsidRPr="007C6425" w14:paraId="64B9C694" w14:textId="77777777" w:rsidTr="0029035A">
        <w:trPr>
          <w:trHeight w:val="21"/>
        </w:trPr>
        <w:tc>
          <w:tcPr>
            <w:tcW w:w="3845" w:type="dxa"/>
            <w:tcBorders>
              <w:top w:val="single" w:sz="4" w:space="0" w:color="auto"/>
            </w:tcBorders>
            <w:shd w:val="clear" w:color="auto" w:fill="FFFFFF" w:themeFill="background1"/>
            <w:noWrap/>
            <w:vAlign w:val="bottom"/>
            <w:hideMark/>
          </w:tcPr>
          <w:p w14:paraId="1A8A0295" w14:textId="77777777" w:rsidR="00401C56" w:rsidRPr="007C6425" w:rsidRDefault="00401C56" w:rsidP="0029035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91D58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401C56" w:rsidRPr="007C6425" w14:paraId="53388365" w14:textId="77777777" w:rsidTr="0029035A">
        <w:trPr>
          <w:trHeight w:val="21"/>
        </w:trPr>
        <w:tc>
          <w:tcPr>
            <w:tcW w:w="3845" w:type="dxa"/>
            <w:shd w:val="clear" w:color="auto" w:fill="FFFFFF" w:themeFill="background1"/>
            <w:noWrap/>
            <w:vAlign w:val="bottom"/>
            <w:hideMark/>
          </w:tcPr>
          <w:p w14:paraId="4604057D" w14:textId="77777777" w:rsidR="00401C56" w:rsidRPr="007C6425" w:rsidRDefault="00401C56" w:rsidP="0029035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23537191" w14:textId="77777777" w:rsidR="00401C56" w:rsidRPr="007C6425" w:rsidRDefault="00401C56" w:rsidP="0029035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401C56" w:rsidRPr="007C6425" w14:paraId="566D91AA" w14:textId="77777777" w:rsidTr="0029035A">
        <w:trPr>
          <w:trHeight w:val="21"/>
        </w:trPr>
        <w:tc>
          <w:tcPr>
            <w:tcW w:w="3845" w:type="dxa"/>
            <w:shd w:val="clear" w:color="auto" w:fill="FFFFFF" w:themeFill="background1"/>
            <w:noWrap/>
            <w:vAlign w:val="bottom"/>
            <w:hideMark/>
          </w:tcPr>
          <w:p w14:paraId="3A158A9D" w14:textId="77777777" w:rsidR="00401C56" w:rsidRPr="007C6425" w:rsidRDefault="00401C56" w:rsidP="0029035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7738977"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401C56" w:rsidRPr="007C6425" w14:paraId="2294500C" w14:textId="77777777" w:rsidTr="0029035A">
        <w:trPr>
          <w:trHeight w:val="21"/>
        </w:trPr>
        <w:tc>
          <w:tcPr>
            <w:tcW w:w="3845" w:type="dxa"/>
            <w:shd w:val="clear" w:color="auto" w:fill="FFFFFF" w:themeFill="background1"/>
            <w:noWrap/>
            <w:vAlign w:val="bottom"/>
            <w:hideMark/>
          </w:tcPr>
          <w:p w14:paraId="447A152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humilis</w:t>
            </w:r>
            <w:proofErr w:type="spellEnd"/>
          </w:p>
        </w:tc>
        <w:tc>
          <w:tcPr>
            <w:tcW w:w="4450" w:type="dxa"/>
            <w:shd w:val="clear" w:color="auto" w:fill="FFFFFF" w:themeFill="background1"/>
            <w:noWrap/>
            <w:vAlign w:val="bottom"/>
            <w:hideMark/>
          </w:tcPr>
          <w:p w14:paraId="1A895BD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401C56" w:rsidRPr="007C6425" w14:paraId="19307B04" w14:textId="77777777" w:rsidTr="0029035A">
        <w:trPr>
          <w:trHeight w:val="21"/>
        </w:trPr>
        <w:tc>
          <w:tcPr>
            <w:tcW w:w="3845" w:type="dxa"/>
            <w:shd w:val="clear" w:color="auto" w:fill="FFFFFF" w:themeFill="background1"/>
            <w:noWrap/>
            <w:vAlign w:val="bottom"/>
            <w:hideMark/>
          </w:tcPr>
          <w:p w14:paraId="2ECF9E26" w14:textId="77777777" w:rsidR="00401C56" w:rsidRPr="007C6425" w:rsidRDefault="00401C56" w:rsidP="0029035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6DF2DDB6"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401C56" w:rsidRPr="007C6425" w14:paraId="3EE53141" w14:textId="77777777" w:rsidTr="0029035A">
        <w:trPr>
          <w:trHeight w:val="21"/>
        </w:trPr>
        <w:tc>
          <w:tcPr>
            <w:tcW w:w="3845" w:type="dxa"/>
            <w:shd w:val="clear" w:color="auto" w:fill="FFFFFF" w:themeFill="background1"/>
            <w:noWrap/>
            <w:vAlign w:val="bottom"/>
            <w:hideMark/>
          </w:tcPr>
          <w:p w14:paraId="73EC1181" w14:textId="77777777" w:rsidR="00401C56" w:rsidRPr="007C6425" w:rsidRDefault="00401C56" w:rsidP="0029035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426885E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401C56" w:rsidRPr="007C6425" w14:paraId="18A63D79" w14:textId="77777777" w:rsidTr="0029035A">
        <w:trPr>
          <w:trHeight w:val="21"/>
        </w:trPr>
        <w:tc>
          <w:tcPr>
            <w:tcW w:w="3845" w:type="dxa"/>
            <w:shd w:val="clear" w:color="auto" w:fill="FFFFFF" w:themeFill="background1"/>
            <w:noWrap/>
            <w:vAlign w:val="bottom"/>
            <w:hideMark/>
          </w:tcPr>
          <w:p w14:paraId="799F51A4" w14:textId="77777777" w:rsidR="00401C56" w:rsidRPr="007C6425" w:rsidRDefault="00401C56" w:rsidP="0029035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700C0845" w14:textId="77777777" w:rsidR="00401C56" w:rsidRPr="007C6425" w:rsidRDefault="00401C56" w:rsidP="0029035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401C56" w:rsidRPr="007C6425" w14:paraId="33D844F9" w14:textId="77777777" w:rsidTr="0029035A">
        <w:trPr>
          <w:trHeight w:val="21"/>
        </w:trPr>
        <w:tc>
          <w:tcPr>
            <w:tcW w:w="3845" w:type="dxa"/>
            <w:shd w:val="clear" w:color="auto" w:fill="FFFFFF" w:themeFill="background1"/>
            <w:noWrap/>
            <w:vAlign w:val="bottom"/>
            <w:hideMark/>
          </w:tcPr>
          <w:p w14:paraId="3C910EEB" w14:textId="77777777" w:rsidR="00401C56" w:rsidRPr="007C6425" w:rsidRDefault="00401C56" w:rsidP="0029035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23F61D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fulva</w:t>
            </w:r>
            <w:proofErr w:type="spellEnd"/>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401C56" w:rsidRPr="007C6425" w14:paraId="40C4852F" w14:textId="77777777" w:rsidTr="0029035A">
        <w:trPr>
          <w:trHeight w:val="21"/>
        </w:trPr>
        <w:tc>
          <w:tcPr>
            <w:tcW w:w="3845" w:type="dxa"/>
            <w:shd w:val="clear" w:color="auto" w:fill="FFFFFF" w:themeFill="background1"/>
            <w:noWrap/>
            <w:vAlign w:val="bottom"/>
            <w:hideMark/>
          </w:tcPr>
          <w:p w14:paraId="0ADAD861" w14:textId="77777777" w:rsidR="00401C56" w:rsidRPr="007C6425" w:rsidRDefault="00401C56" w:rsidP="0029035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8ABC580" w14:textId="77777777" w:rsidR="00401C56" w:rsidRPr="007C6425" w:rsidRDefault="00401C56" w:rsidP="0029035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401C56" w:rsidRPr="007C6425" w14:paraId="3154EBC2" w14:textId="77777777" w:rsidTr="0029035A">
        <w:trPr>
          <w:trHeight w:val="21"/>
        </w:trPr>
        <w:tc>
          <w:tcPr>
            <w:tcW w:w="3845" w:type="dxa"/>
            <w:shd w:val="clear" w:color="auto" w:fill="FFFFFF" w:themeFill="background1"/>
            <w:noWrap/>
            <w:vAlign w:val="bottom"/>
            <w:hideMark/>
          </w:tcPr>
          <w:p w14:paraId="4E36331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1051E89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401C56" w:rsidRPr="007C6425" w14:paraId="6501C831" w14:textId="77777777" w:rsidTr="0029035A">
        <w:trPr>
          <w:trHeight w:val="21"/>
        </w:trPr>
        <w:tc>
          <w:tcPr>
            <w:tcW w:w="3845" w:type="dxa"/>
            <w:shd w:val="clear" w:color="auto" w:fill="FFFFFF" w:themeFill="background1"/>
            <w:noWrap/>
            <w:vAlign w:val="bottom"/>
            <w:hideMark/>
          </w:tcPr>
          <w:p w14:paraId="21E53178" w14:textId="77777777" w:rsidR="00401C56" w:rsidRPr="007C6425" w:rsidRDefault="00401C56" w:rsidP="0029035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70A780B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401C56" w:rsidRPr="007C6425" w14:paraId="52300045" w14:textId="77777777" w:rsidTr="0029035A">
        <w:trPr>
          <w:trHeight w:val="21"/>
        </w:trPr>
        <w:tc>
          <w:tcPr>
            <w:tcW w:w="3845" w:type="dxa"/>
            <w:shd w:val="clear" w:color="auto" w:fill="FFFFFF" w:themeFill="background1"/>
            <w:noWrap/>
            <w:vAlign w:val="bottom"/>
            <w:hideMark/>
          </w:tcPr>
          <w:p w14:paraId="1069E63B" w14:textId="77777777" w:rsidR="00401C56" w:rsidRPr="007C6425" w:rsidRDefault="00401C56" w:rsidP="0029035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9B22486" w14:textId="77777777" w:rsidR="00401C56" w:rsidRPr="007C6425" w:rsidRDefault="00401C56" w:rsidP="0029035A">
            <w:pPr>
              <w:spacing w:line="240" w:lineRule="auto"/>
              <w:ind w:firstLine="0"/>
              <w:rPr>
                <w:sz w:val="16"/>
                <w:szCs w:val="18"/>
              </w:rPr>
            </w:pPr>
            <w:r w:rsidRPr="007C6425">
              <w:rPr>
                <w:sz w:val="16"/>
                <w:szCs w:val="18"/>
              </w:rPr>
              <w:t>*Black, spiny, purple exudate, but not slimy</w:t>
            </w:r>
          </w:p>
        </w:tc>
      </w:tr>
      <w:tr w:rsidR="00401C56" w:rsidRPr="007C6425" w14:paraId="5FC2CA1D" w14:textId="77777777" w:rsidTr="0029035A">
        <w:trPr>
          <w:trHeight w:val="21"/>
        </w:trPr>
        <w:tc>
          <w:tcPr>
            <w:tcW w:w="3845" w:type="dxa"/>
            <w:shd w:val="clear" w:color="auto" w:fill="FFFFFF" w:themeFill="background1"/>
            <w:noWrap/>
            <w:vAlign w:val="bottom"/>
            <w:hideMark/>
          </w:tcPr>
          <w:p w14:paraId="16873DDF" w14:textId="77777777" w:rsidR="00401C56" w:rsidRPr="007C6425" w:rsidRDefault="00401C56" w:rsidP="0029035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5D5D4F94" w14:textId="77777777" w:rsidR="00401C56" w:rsidRPr="007C6425" w:rsidRDefault="00401C56" w:rsidP="0029035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401C56" w:rsidRPr="007C6425" w14:paraId="1339D29A" w14:textId="77777777" w:rsidTr="0029035A">
        <w:trPr>
          <w:trHeight w:val="21"/>
        </w:trPr>
        <w:tc>
          <w:tcPr>
            <w:tcW w:w="3845" w:type="dxa"/>
            <w:shd w:val="clear" w:color="auto" w:fill="FFFFFF" w:themeFill="background1"/>
            <w:noWrap/>
            <w:vAlign w:val="bottom"/>
            <w:hideMark/>
          </w:tcPr>
          <w:p w14:paraId="4ED0A336" w14:textId="77777777" w:rsidR="00401C56" w:rsidRPr="007C6425" w:rsidRDefault="00401C56" w:rsidP="0029035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35121EF1" w14:textId="77777777" w:rsidR="00401C56" w:rsidRPr="007C6425" w:rsidRDefault="00401C56" w:rsidP="0029035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401C56" w:rsidRPr="007C6425" w14:paraId="39C3915B" w14:textId="77777777" w:rsidTr="0029035A">
        <w:trPr>
          <w:trHeight w:val="21"/>
        </w:trPr>
        <w:tc>
          <w:tcPr>
            <w:tcW w:w="3845" w:type="dxa"/>
            <w:shd w:val="clear" w:color="auto" w:fill="FFFFFF" w:themeFill="background1"/>
            <w:noWrap/>
            <w:vAlign w:val="bottom"/>
            <w:hideMark/>
          </w:tcPr>
          <w:p w14:paraId="2C5129A0" w14:textId="77777777" w:rsidR="00401C56" w:rsidRPr="007C6425" w:rsidRDefault="00401C56" w:rsidP="0029035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40B6A422"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401C56" w:rsidRPr="007C6425" w14:paraId="09A2D0C6" w14:textId="77777777" w:rsidTr="0029035A">
        <w:trPr>
          <w:trHeight w:val="21"/>
        </w:trPr>
        <w:tc>
          <w:tcPr>
            <w:tcW w:w="3845" w:type="dxa"/>
            <w:shd w:val="clear" w:color="auto" w:fill="FFFFFF" w:themeFill="background1"/>
            <w:noWrap/>
            <w:vAlign w:val="bottom"/>
            <w:hideMark/>
          </w:tcPr>
          <w:p w14:paraId="1EAC2435" w14:textId="77777777" w:rsidR="00401C56" w:rsidRPr="007C6425" w:rsidRDefault="00401C56" w:rsidP="0029035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4CF5B80E" w14:textId="77777777" w:rsidR="00401C56" w:rsidRPr="007C6425" w:rsidRDefault="00401C56" w:rsidP="0029035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401C56" w:rsidRPr="007C6425" w14:paraId="137BCA0C" w14:textId="77777777" w:rsidTr="0029035A">
        <w:trPr>
          <w:trHeight w:val="21"/>
        </w:trPr>
        <w:tc>
          <w:tcPr>
            <w:tcW w:w="3845" w:type="dxa"/>
            <w:shd w:val="clear" w:color="auto" w:fill="FFFFFF" w:themeFill="background1"/>
            <w:noWrap/>
            <w:vAlign w:val="bottom"/>
            <w:hideMark/>
          </w:tcPr>
          <w:p w14:paraId="462FEDAF" w14:textId="77777777" w:rsidR="00401C56" w:rsidRPr="007C6425" w:rsidRDefault="00401C56" w:rsidP="0029035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37BE1D6E"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401C56" w:rsidRPr="007C6425" w14:paraId="2B0CF570" w14:textId="77777777" w:rsidTr="0029035A">
        <w:trPr>
          <w:trHeight w:val="21"/>
        </w:trPr>
        <w:tc>
          <w:tcPr>
            <w:tcW w:w="3845" w:type="dxa"/>
            <w:shd w:val="clear" w:color="auto" w:fill="FFFFFF" w:themeFill="background1"/>
            <w:noWrap/>
            <w:vAlign w:val="bottom"/>
            <w:hideMark/>
          </w:tcPr>
          <w:p w14:paraId="0F02F3F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7F56411D" w14:textId="77777777" w:rsidR="00401C56" w:rsidRPr="007C6425" w:rsidRDefault="00401C56" w:rsidP="0029035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401C56" w:rsidRPr="007C6425" w14:paraId="1545D960" w14:textId="77777777" w:rsidTr="0029035A">
        <w:trPr>
          <w:trHeight w:val="21"/>
        </w:trPr>
        <w:tc>
          <w:tcPr>
            <w:tcW w:w="3845" w:type="dxa"/>
            <w:shd w:val="clear" w:color="auto" w:fill="FFFFFF" w:themeFill="background1"/>
            <w:noWrap/>
            <w:vAlign w:val="bottom"/>
            <w:hideMark/>
          </w:tcPr>
          <w:p w14:paraId="2B30A5ED" w14:textId="77777777" w:rsidR="00401C56" w:rsidRPr="007C6425" w:rsidRDefault="00401C56" w:rsidP="0029035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45A3F95" w14:textId="77777777" w:rsidR="00401C56" w:rsidRPr="007C6425" w:rsidRDefault="00401C56" w:rsidP="0029035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401C56" w:rsidRPr="007C6425" w14:paraId="0B04D9FF" w14:textId="77777777" w:rsidTr="0029035A">
        <w:trPr>
          <w:trHeight w:val="21"/>
        </w:trPr>
        <w:tc>
          <w:tcPr>
            <w:tcW w:w="3845" w:type="dxa"/>
            <w:shd w:val="clear" w:color="auto" w:fill="FFFFFF" w:themeFill="background1"/>
            <w:noWrap/>
            <w:vAlign w:val="bottom"/>
            <w:hideMark/>
          </w:tcPr>
          <w:p w14:paraId="33B0EBBA"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5500CB9" w14:textId="77777777" w:rsidR="00401C56" w:rsidRPr="007C6425" w:rsidRDefault="00401C56" w:rsidP="0029035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401C56" w:rsidRPr="007C6425" w14:paraId="60273DDB" w14:textId="77777777" w:rsidTr="0029035A">
        <w:trPr>
          <w:trHeight w:val="21"/>
        </w:trPr>
        <w:tc>
          <w:tcPr>
            <w:tcW w:w="3845" w:type="dxa"/>
            <w:shd w:val="clear" w:color="auto" w:fill="FFFFFF" w:themeFill="background1"/>
            <w:noWrap/>
            <w:vAlign w:val="bottom"/>
            <w:hideMark/>
          </w:tcPr>
          <w:p w14:paraId="542BB55F" w14:textId="77777777" w:rsidR="00401C56" w:rsidRPr="007C6425" w:rsidRDefault="00401C56" w:rsidP="0029035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2BD9DE05" w14:textId="77777777" w:rsidR="00401C56" w:rsidRPr="007C6425" w:rsidRDefault="00401C56" w:rsidP="0029035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401C56" w:rsidRPr="007C6425" w14:paraId="68FD3503" w14:textId="77777777" w:rsidTr="0029035A">
        <w:trPr>
          <w:trHeight w:val="21"/>
        </w:trPr>
        <w:tc>
          <w:tcPr>
            <w:tcW w:w="3845" w:type="dxa"/>
            <w:shd w:val="clear" w:color="auto" w:fill="FFFFFF" w:themeFill="background1"/>
            <w:noWrap/>
            <w:vAlign w:val="bottom"/>
            <w:hideMark/>
          </w:tcPr>
          <w:p w14:paraId="5C7CE4CE" w14:textId="77777777" w:rsidR="00401C56" w:rsidRPr="007C6425" w:rsidRDefault="00401C56" w:rsidP="0029035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E62A26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401C56" w:rsidRPr="007C6425" w14:paraId="5BB6BBF2" w14:textId="77777777" w:rsidTr="0029035A">
        <w:trPr>
          <w:trHeight w:val="21"/>
        </w:trPr>
        <w:tc>
          <w:tcPr>
            <w:tcW w:w="3845" w:type="dxa"/>
            <w:shd w:val="clear" w:color="auto" w:fill="FFFFFF" w:themeFill="background1"/>
            <w:noWrap/>
            <w:vAlign w:val="bottom"/>
            <w:hideMark/>
          </w:tcPr>
          <w:p w14:paraId="54E7ADFF" w14:textId="77777777" w:rsidR="00401C56" w:rsidRPr="007C6425" w:rsidRDefault="00401C56" w:rsidP="0029035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ferox</w:t>
            </w:r>
            <w:proofErr w:type="spellEnd"/>
            <w:r w:rsidRPr="007C6425">
              <w:rPr>
                <w:i/>
                <w:sz w:val="16"/>
                <w:szCs w:val="18"/>
              </w:rPr>
              <w:t xml:space="preserve">,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570AFDC8" w14:textId="77777777" w:rsidR="00401C56" w:rsidRPr="007C6425" w:rsidRDefault="00401C56" w:rsidP="0029035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401C56" w:rsidRPr="007C6425" w14:paraId="74B0FE4B" w14:textId="77777777" w:rsidTr="0029035A">
        <w:trPr>
          <w:trHeight w:val="21"/>
        </w:trPr>
        <w:tc>
          <w:tcPr>
            <w:tcW w:w="3845" w:type="dxa"/>
            <w:shd w:val="clear" w:color="auto" w:fill="FFFFFF" w:themeFill="background1"/>
            <w:noWrap/>
            <w:vAlign w:val="bottom"/>
            <w:hideMark/>
          </w:tcPr>
          <w:p w14:paraId="0C550809"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Oculina</w:t>
            </w:r>
            <w:proofErr w:type="spellEnd"/>
            <w:r w:rsidRPr="007C6425">
              <w:rPr>
                <w:sz w:val="16"/>
                <w:szCs w:val="18"/>
              </w:rPr>
              <w:t xml:space="preserve"> spp.</w:t>
            </w:r>
          </w:p>
        </w:tc>
        <w:tc>
          <w:tcPr>
            <w:tcW w:w="4450" w:type="dxa"/>
            <w:shd w:val="clear" w:color="auto" w:fill="FFFFFF" w:themeFill="background1"/>
            <w:noWrap/>
            <w:vAlign w:val="bottom"/>
            <w:hideMark/>
          </w:tcPr>
          <w:p w14:paraId="352201EF"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401C56" w:rsidRPr="007C6425" w14:paraId="187CE873" w14:textId="77777777" w:rsidTr="0029035A">
        <w:trPr>
          <w:trHeight w:val="21"/>
        </w:trPr>
        <w:tc>
          <w:tcPr>
            <w:tcW w:w="3845" w:type="dxa"/>
            <w:shd w:val="clear" w:color="auto" w:fill="FFFFFF" w:themeFill="background1"/>
            <w:noWrap/>
            <w:vAlign w:val="bottom"/>
            <w:hideMark/>
          </w:tcPr>
          <w:p w14:paraId="45188698"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58F05F17"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401C56" w:rsidRPr="007C6425" w14:paraId="4827EBE9" w14:textId="77777777" w:rsidTr="0029035A">
        <w:trPr>
          <w:trHeight w:val="21"/>
        </w:trPr>
        <w:tc>
          <w:tcPr>
            <w:tcW w:w="3845" w:type="dxa"/>
            <w:shd w:val="clear" w:color="auto" w:fill="FFFFFF" w:themeFill="background1"/>
            <w:noWrap/>
            <w:vAlign w:val="bottom"/>
            <w:hideMark/>
          </w:tcPr>
          <w:p w14:paraId="0AEE374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6FCA8A48" w14:textId="77777777" w:rsidR="00401C56" w:rsidRPr="007C6425" w:rsidRDefault="00401C56" w:rsidP="0029035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401C56" w:rsidRPr="007C6425" w14:paraId="69ED4212" w14:textId="77777777" w:rsidTr="0029035A">
        <w:trPr>
          <w:trHeight w:val="21"/>
        </w:trPr>
        <w:tc>
          <w:tcPr>
            <w:tcW w:w="3845" w:type="dxa"/>
            <w:shd w:val="clear" w:color="auto" w:fill="FFFFFF" w:themeFill="background1"/>
            <w:noWrap/>
            <w:vAlign w:val="bottom"/>
            <w:hideMark/>
          </w:tcPr>
          <w:p w14:paraId="3E9217F2"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05AD71A4"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401C56" w:rsidRPr="007C6425" w14:paraId="29799F36" w14:textId="77777777" w:rsidTr="0029035A">
        <w:trPr>
          <w:trHeight w:val="21"/>
        </w:trPr>
        <w:tc>
          <w:tcPr>
            <w:tcW w:w="3845" w:type="dxa"/>
            <w:shd w:val="clear" w:color="auto" w:fill="FFFFFF" w:themeFill="background1"/>
            <w:noWrap/>
            <w:vAlign w:val="bottom"/>
            <w:hideMark/>
          </w:tcPr>
          <w:p w14:paraId="4E0C8DCC" w14:textId="77777777" w:rsidR="00401C56" w:rsidRPr="007C6425" w:rsidRDefault="00401C56" w:rsidP="0029035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52A89C1B" w14:textId="77777777" w:rsidR="00401C56" w:rsidRPr="007C6425" w:rsidRDefault="00401C56" w:rsidP="0029035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401C56" w:rsidRPr="007C6425" w14:paraId="481D788B" w14:textId="77777777" w:rsidTr="0029035A">
        <w:trPr>
          <w:trHeight w:val="21"/>
        </w:trPr>
        <w:tc>
          <w:tcPr>
            <w:tcW w:w="3845" w:type="dxa"/>
            <w:shd w:val="clear" w:color="auto" w:fill="FFFFFF" w:themeFill="background1"/>
            <w:noWrap/>
            <w:vAlign w:val="bottom"/>
            <w:hideMark/>
          </w:tcPr>
          <w:p w14:paraId="39DDA79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0772546C" w14:textId="77777777" w:rsidR="00401C56" w:rsidRPr="007C6425" w:rsidRDefault="00401C56" w:rsidP="0029035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401C56" w:rsidRPr="007C6425" w14:paraId="77F2FD69" w14:textId="77777777" w:rsidTr="0029035A">
        <w:trPr>
          <w:trHeight w:val="21"/>
        </w:trPr>
        <w:tc>
          <w:tcPr>
            <w:tcW w:w="3845" w:type="dxa"/>
            <w:shd w:val="clear" w:color="auto" w:fill="FFFFFF" w:themeFill="background1"/>
            <w:noWrap/>
            <w:vAlign w:val="bottom"/>
            <w:hideMark/>
          </w:tcPr>
          <w:p w14:paraId="2DA6470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5EFF01C0" w14:textId="77777777" w:rsidR="00401C56" w:rsidRPr="007C6425" w:rsidRDefault="00401C56" w:rsidP="0029035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401C56" w:rsidRPr="007C6425" w14:paraId="6C0174A6" w14:textId="77777777" w:rsidTr="0029035A">
        <w:trPr>
          <w:trHeight w:val="21"/>
        </w:trPr>
        <w:tc>
          <w:tcPr>
            <w:tcW w:w="3845" w:type="dxa"/>
            <w:shd w:val="clear" w:color="auto" w:fill="FFFFFF" w:themeFill="background1"/>
            <w:noWrap/>
            <w:vAlign w:val="bottom"/>
            <w:hideMark/>
          </w:tcPr>
          <w:p w14:paraId="3FF09D1B" w14:textId="77777777" w:rsidR="00401C56" w:rsidRPr="007C6425" w:rsidRDefault="00401C56" w:rsidP="0029035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0CC7E74F" w14:textId="77777777" w:rsidR="00401C56" w:rsidRPr="007C6425" w:rsidRDefault="00401C56" w:rsidP="0029035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401C56" w:rsidRPr="007C6425" w14:paraId="2EC35BEF" w14:textId="77777777" w:rsidTr="0029035A">
        <w:trPr>
          <w:trHeight w:val="21"/>
        </w:trPr>
        <w:tc>
          <w:tcPr>
            <w:tcW w:w="3845" w:type="dxa"/>
            <w:shd w:val="clear" w:color="auto" w:fill="FFFFFF" w:themeFill="background1"/>
            <w:noWrap/>
            <w:vAlign w:val="bottom"/>
            <w:hideMark/>
          </w:tcPr>
          <w:p w14:paraId="0EE4F1EE" w14:textId="77777777" w:rsidR="00401C56" w:rsidRPr="007C6425" w:rsidRDefault="00401C56" w:rsidP="0029035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021E10D"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401C56" w:rsidRPr="007C6425" w14:paraId="4EC48719" w14:textId="77777777" w:rsidTr="0029035A">
        <w:trPr>
          <w:trHeight w:val="21"/>
        </w:trPr>
        <w:tc>
          <w:tcPr>
            <w:tcW w:w="3845" w:type="dxa"/>
            <w:shd w:val="clear" w:color="auto" w:fill="FFFFFF" w:themeFill="background1"/>
            <w:noWrap/>
            <w:vAlign w:val="bottom"/>
            <w:hideMark/>
          </w:tcPr>
          <w:p w14:paraId="17AA99BF"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6D905EA" w14:textId="77777777" w:rsidR="00401C56" w:rsidRPr="007C6425" w:rsidRDefault="00401C56" w:rsidP="0029035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w:t>
            </w:r>
            <w:proofErr w:type="spellStart"/>
            <w:r w:rsidRPr="007C6425">
              <w:rPr>
                <w:i/>
                <w:sz w:val="16"/>
                <w:szCs w:val="18"/>
              </w:rPr>
              <w:t>ferox</w:t>
            </w:r>
            <w:proofErr w:type="spellEnd"/>
          </w:p>
        </w:tc>
      </w:tr>
      <w:tr w:rsidR="00401C56" w:rsidRPr="007C6425" w14:paraId="00C4E018" w14:textId="77777777" w:rsidTr="0029035A">
        <w:trPr>
          <w:trHeight w:val="21"/>
        </w:trPr>
        <w:tc>
          <w:tcPr>
            <w:tcW w:w="3845" w:type="dxa"/>
            <w:shd w:val="clear" w:color="auto" w:fill="FFFFFF" w:themeFill="background1"/>
            <w:noWrap/>
            <w:vAlign w:val="bottom"/>
            <w:hideMark/>
          </w:tcPr>
          <w:p w14:paraId="647FA08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F3F0C3B" w14:textId="77777777" w:rsidR="00401C56" w:rsidRPr="007C6425" w:rsidRDefault="00401C56" w:rsidP="0029035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401C56" w:rsidRPr="007C6425" w14:paraId="40564F33" w14:textId="77777777" w:rsidTr="0029035A">
        <w:trPr>
          <w:trHeight w:val="21"/>
        </w:trPr>
        <w:tc>
          <w:tcPr>
            <w:tcW w:w="3845" w:type="dxa"/>
            <w:shd w:val="clear" w:color="auto" w:fill="FFFFFF" w:themeFill="background1"/>
            <w:noWrap/>
            <w:vAlign w:val="bottom"/>
            <w:hideMark/>
          </w:tcPr>
          <w:p w14:paraId="1BD5B61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B73AC3"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401C56" w:rsidRPr="007C6425" w14:paraId="20767920" w14:textId="77777777" w:rsidTr="0029035A">
        <w:trPr>
          <w:trHeight w:val="21"/>
        </w:trPr>
        <w:tc>
          <w:tcPr>
            <w:tcW w:w="3845" w:type="dxa"/>
            <w:shd w:val="clear" w:color="auto" w:fill="FFFFFF" w:themeFill="background1"/>
            <w:noWrap/>
            <w:vAlign w:val="bottom"/>
            <w:hideMark/>
          </w:tcPr>
          <w:p w14:paraId="4A293F7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B741C82"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401C56" w:rsidRPr="007C6425" w14:paraId="5CBCD383" w14:textId="77777777" w:rsidTr="0029035A">
        <w:trPr>
          <w:trHeight w:val="21"/>
        </w:trPr>
        <w:tc>
          <w:tcPr>
            <w:tcW w:w="3845" w:type="dxa"/>
            <w:shd w:val="clear" w:color="auto" w:fill="FFFFFF" w:themeFill="background1"/>
            <w:noWrap/>
            <w:vAlign w:val="bottom"/>
            <w:hideMark/>
          </w:tcPr>
          <w:p w14:paraId="7C11888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B097D0" w14:textId="77777777" w:rsidR="00401C56" w:rsidRPr="007C6425" w:rsidRDefault="00401C56" w:rsidP="0029035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401C56" w:rsidRPr="007C6425" w14:paraId="46CD32BC" w14:textId="77777777" w:rsidTr="0029035A">
        <w:trPr>
          <w:trHeight w:val="21"/>
        </w:trPr>
        <w:tc>
          <w:tcPr>
            <w:tcW w:w="3845" w:type="dxa"/>
            <w:shd w:val="clear" w:color="auto" w:fill="FFFFFF" w:themeFill="background1"/>
            <w:noWrap/>
            <w:vAlign w:val="bottom"/>
            <w:hideMark/>
          </w:tcPr>
          <w:p w14:paraId="530B3755"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56A38C"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401C56" w:rsidRPr="007C6425" w14:paraId="282A87BD" w14:textId="77777777" w:rsidTr="0029035A">
        <w:trPr>
          <w:trHeight w:val="21"/>
        </w:trPr>
        <w:tc>
          <w:tcPr>
            <w:tcW w:w="3845" w:type="dxa"/>
            <w:shd w:val="clear" w:color="auto" w:fill="FFFFFF" w:themeFill="background1"/>
            <w:noWrap/>
            <w:vAlign w:val="bottom"/>
            <w:hideMark/>
          </w:tcPr>
          <w:p w14:paraId="4920405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5506473"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campana</w:t>
            </w:r>
            <w:proofErr w:type="spellEnd"/>
          </w:p>
        </w:tc>
      </w:tr>
      <w:tr w:rsidR="00401C56" w:rsidRPr="007C6425" w14:paraId="52DB1717" w14:textId="77777777" w:rsidTr="0029035A">
        <w:trPr>
          <w:trHeight w:val="21"/>
        </w:trPr>
        <w:tc>
          <w:tcPr>
            <w:tcW w:w="3845" w:type="dxa"/>
            <w:shd w:val="clear" w:color="auto" w:fill="FFFFFF" w:themeFill="background1"/>
            <w:noWrap/>
            <w:vAlign w:val="bottom"/>
            <w:hideMark/>
          </w:tcPr>
          <w:p w14:paraId="02A6302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C9247D9"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401C56" w:rsidRPr="007C6425" w14:paraId="224AB61C" w14:textId="77777777" w:rsidTr="0029035A">
        <w:trPr>
          <w:trHeight w:val="21"/>
        </w:trPr>
        <w:tc>
          <w:tcPr>
            <w:tcW w:w="3845" w:type="dxa"/>
            <w:shd w:val="clear" w:color="auto" w:fill="FFFFFF" w:themeFill="background1"/>
            <w:noWrap/>
            <w:vAlign w:val="bottom"/>
            <w:hideMark/>
          </w:tcPr>
          <w:p w14:paraId="3A11B4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43C2455" w14:textId="77777777" w:rsidR="00401C56" w:rsidRPr="007C6425" w:rsidRDefault="00401C56" w:rsidP="0029035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401C56" w:rsidRPr="007C6425" w14:paraId="21F9F004" w14:textId="77777777" w:rsidTr="0029035A">
        <w:trPr>
          <w:trHeight w:val="21"/>
        </w:trPr>
        <w:tc>
          <w:tcPr>
            <w:tcW w:w="3845" w:type="dxa"/>
            <w:shd w:val="clear" w:color="auto" w:fill="FFFFFF" w:themeFill="background1"/>
            <w:noWrap/>
            <w:vAlign w:val="bottom"/>
            <w:hideMark/>
          </w:tcPr>
          <w:p w14:paraId="273912D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53954EB9" w14:textId="77777777" w:rsidR="00401C56" w:rsidRPr="007C6425" w:rsidRDefault="00401C56" w:rsidP="0029035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401C56" w:rsidRPr="007C6425" w14:paraId="15BD4BB2" w14:textId="77777777" w:rsidTr="0029035A">
        <w:trPr>
          <w:trHeight w:val="21"/>
        </w:trPr>
        <w:tc>
          <w:tcPr>
            <w:tcW w:w="3845" w:type="dxa"/>
            <w:shd w:val="clear" w:color="auto" w:fill="FFFFFF" w:themeFill="background1"/>
            <w:noWrap/>
            <w:vAlign w:val="bottom"/>
            <w:hideMark/>
          </w:tcPr>
          <w:p w14:paraId="0C799702"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2FA2DB21" w14:textId="77777777" w:rsidR="00401C56" w:rsidRPr="007C6425" w:rsidRDefault="00401C56" w:rsidP="0029035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401C56" w:rsidRPr="007C6425" w14:paraId="645A58C8" w14:textId="77777777" w:rsidTr="0029035A">
        <w:trPr>
          <w:trHeight w:val="21"/>
        </w:trPr>
        <w:tc>
          <w:tcPr>
            <w:tcW w:w="3845" w:type="dxa"/>
            <w:shd w:val="clear" w:color="auto" w:fill="FFFFFF" w:themeFill="background1"/>
            <w:noWrap/>
            <w:vAlign w:val="bottom"/>
            <w:hideMark/>
          </w:tcPr>
          <w:p w14:paraId="1A0DA2D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82BD36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401C56" w:rsidRPr="007C6425" w14:paraId="26E187C0" w14:textId="77777777" w:rsidTr="0029035A">
        <w:trPr>
          <w:trHeight w:val="21"/>
        </w:trPr>
        <w:tc>
          <w:tcPr>
            <w:tcW w:w="3845" w:type="dxa"/>
            <w:shd w:val="clear" w:color="auto" w:fill="FFFFFF" w:themeFill="background1"/>
            <w:noWrap/>
            <w:vAlign w:val="bottom"/>
            <w:hideMark/>
          </w:tcPr>
          <w:p w14:paraId="790CD13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BC3F02A" w14:textId="77777777" w:rsidR="00401C56" w:rsidRPr="007C6425" w:rsidRDefault="00401C56" w:rsidP="0029035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401C56" w:rsidRPr="007C6425" w14:paraId="1674A00D" w14:textId="77777777" w:rsidTr="0029035A">
        <w:trPr>
          <w:trHeight w:val="21"/>
        </w:trPr>
        <w:tc>
          <w:tcPr>
            <w:tcW w:w="3845" w:type="dxa"/>
            <w:shd w:val="clear" w:color="auto" w:fill="FFFFFF" w:themeFill="background1"/>
            <w:noWrap/>
            <w:vAlign w:val="bottom"/>
            <w:hideMark/>
          </w:tcPr>
          <w:p w14:paraId="35219A68"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52D5076" w14:textId="77777777" w:rsidR="00401C56" w:rsidRPr="007C6425" w:rsidRDefault="00401C56" w:rsidP="0029035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401C56" w:rsidRPr="007C6425" w14:paraId="7A275301" w14:textId="77777777" w:rsidTr="0029035A">
        <w:trPr>
          <w:trHeight w:val="21"/>
        </w:trPr>
        <w:tc>
          <w:tcPr>
            <w:tcW w:w="3845" w:type="dxa"/>
            <w:shd w:val="clear" w:color="auto" w:fill="FFFFFF" w:themeFill="background1"/>
            <w:noWrap/>
            <w:vAlign w:val="bottom"/>
            <w:hideMark/>
          </w:tcPr>
          <w:p w14:paraId="132CDCC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B1D9D46"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401C56" w:rsidRPr="007C6425" w14:paraId="494670EE" w14:textId="77777777" w:rsidTr="0029035A">
        <w:trPr>
          <w:trHeight w:val="21"/>
        </w:trPr>
        <w:tc>
          <w:tcPr>
            <w:tcW w:w="3845" w:type="dxa"/>
            <w:shd w:val="clear" w:color="auto" w:fill="FFFFFF" w:themeFill="background1"/>
            <w:noWrap/>
            <w:vAlign w:val="bottom"/>
            <w:hideMark/>
          </w:tcPr>
          <w:p w14:paraId="51A83FA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E9DDD7A" w14:textId="77777777" w:rsidR="00401C56" w:rsidRPr="007C6425" w:rsidRDefault="00401C56" w:rsidP="0029035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401C56" w:rsidRPr="007C6425" w14:paraId="05047B05" w14:textId="77777777" w:rsidTr="0029035A">
        <w:trPr>
          <w:trHeight w:val="21"/>
        </w:trPr>
        <w:tc>
          <w:tcPr>
            <w:tcW w:w="3845" w:type="dxa"/>
            <w:shd w:val="clear" w:color="auto" w:fill="FFFFFF" w:themeFill="background1"/>
            <w:noWrap/>
            <w:vAlign w:val="bottom"/>
            <w:hideMark/>
          </w:tcPr>
          <w:p w14:paraId="2E672B9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700CEA5"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401C56" w:rsidRPr="007C6425" w14:paraId="684F9B24" w14:textId="77777777" w:rsidTr="0029035A">
        <w:trPr>
          <w:trHeight w:val="21"/>
        </w:trPr>
        <w:tc>
          <w:tcPr>
            <w:tcW w:w="3845" w:type="dxa"/>
            <w:shd w:val="clear" w:color="auto" w:fill="FFFFFF" w:themeFill="background1"/>
            <w:noWrap/>
            <w:vAlign w:val="bottom"/>
            <w:hideMark/>
          </w:tcPr>
          <w:p w14:paraId="17F01196"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6FDF65C1"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401C56" w:rsidRPr="007C6425" w14:paraId="28C0804E" w14:textId="77777777" w:rsidTr="0029035A">
        <w:trPr>
          <w:trHeight w:val="21"/>
        </w:trPr>
        <w:tc>
          <w:tcPr>
            <w:tcW w:w="3845" w:type="dxa"/>
            <w:shd w:val="clear" w:color="auto" w:fill="FFFFFF" w:themeFill="background1"/>
            <w:noWrap/>
            <w:vAlign w:val="bottom"/>
            <w:hideMark/>
          </w:tcPr>
          <w:p w14:paraId="50FFA1D9"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F0DFA4" w14:textId="77777777" w:rsidR="00401C56" w:rsidRPr="007C6425" w:rsidRDefault="00401C56" w:rsidP="0029035A">
            <w:pPr>
              <w:spacing w:line="240" w:lineRule="auto"/>
              <w:ind w:firstLine="0"/>
              <w:rPr>
                <w:sz w:val="16"/>
                <w:szCs w:val="18"/>
              </w:rPr>
            </w:pPr>
            <w:r w:rsidRPr="007C6425">
              <w:rPr>
                <w:sz w:val="16"/>
                <w:szCs w:val="18"/>
              </w:rPr>
              <w:t>*Orange encrusting</w:t>
            </w:r>
          </w:p>
        </w:tc>
      </w:tr>
      <w:tr w:rsidR="00401C56" w:rsidRPr="007C6425" w14:paraId="4F6CDA91" w14:textId="77777777" w:rsidTr="0029035A">
        <w:trPr>
          <w:trHeight w:val="21"/>
        </w:trPr>
        <w:tc>
          <w:tcPr>
            <w:tcW w:w="3845" w:type="dxa"/>
            <w:shd w:val="clear" w:color="auto" w:fill="FFFFFF" w:themeFill="background1"/>
            <w:noWrap/>
            <w:vAlign w:val="bottom"/>
            <w:hideMark/>
          </w:tcPr>
          <w:p w14:paraId="7C06EF33"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31136094" w14:textId="77777777" w:rsidR="00401C56" w:rsidRPr="007C6425" w:rsidRDefault="00401C56" w:rsidP="0029035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401C56" w:rsidRPr="007C6425" w14:paraId="63215658" w14:textId="77777777" w:rsidTr="0029035A">
        <w:trPr>
          <w:trHeight w:val="21"/>
        </w:trPr>
        <w:tc>
          <w:tcPr>
            <w:tcW w:w="3845" w:type="dxa"/>
            <w:shd w:val="clear" w:color="auto" w:fill="FFFFFF" w:themeFill="background1"/>
            <w:noWrap/>
            <w:vAlign w:val="bottom"/>
            <w:hideMark/>
          </w:tcPr>
          <w:p w14:paraId="1E09CD7C"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91CDB98" w14:textId="77777777" w:rsidR="00401C56" w:rsidRPr="007C6425" w:rsidRDefault="00401C56" w:rsidP="0029035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401C56" w:rsidRPr="007C6425" w14:paraId="190FFB82" w14:textId="77777777" w:rsidTr="0029035A">
        <w:trPr>
          <w:trHeight w:val="21"/>
        </w:trPr>
        <w:tc>
          <w:tcPr>
            <w:tcW w:w="3845" w:type="dxa"/>
            <w:shd w:val="clear" w:color="auto" w:fill="FFFFFF" w:themeFill="background1"/>
            <w:noWrap/>
            <w:vAlign w:val="bottom"/>
            <w:hideMark/>
          </w:tcPr>
          <w:p w14:paraId="10FA5F0A"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01CB9C7" w14:textId="77777777" w:rsidR="00401C56" w:rsidRPr="007C6425" w:rsidRDefault="00401C56" w:rsidP="0029035A">
            <w:pPr>
              <w:spacing w:line="240" w:lineRule="auto"/>
              <w:ind w:firstLine="0"/>
              <w:rPr>
                <w:sz w:val="16"/>
                <w:szCs w:val="18"/>
              </w:rPr>
            </w:pPr>
            <w:r w:rsidRPr="007C6425">
              <w:rPr>
                <w:sz w:val="16"/>
                <w:szCs w:val="18"/>
              </w:rPr>
              <w:t>*Red Encrusting</w:t>
            </w:r>
          </w:p>
        </w:tc>
      </w:tr>
      <w:tr w:rsidR="00401C56" w:rsidRPr="007C6425" w14:paraId="5999E287" w14:textId="77777777" w:rsidTr="0029035A">
        <w:trPr>
          <w:trHeight w:val="21"/>
        </w:trPr>
        <w:tc>
          <w:tcPr>
            <w:tcW w:w="3845" w:type="dxa"/>
            <w:shd w:val="clear" w:color="auto" w:fill="FFFFFF" w:themeFill="background1"/>
            <w:noWrap/>
            <w:vAlign w:val="bottom"/>
            <w:hideMark/>
          </w:tcPr>
          <w:p w14:paraId="1530799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FB4E3F3" w14:textId="77777777" w:rsidR="00401C56" w:rsidRPr="007C6425" w:rsidRDefault="00401C56" w:rsidP="0029035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401C56" w:rsidRPr="007C6425" w14:paraId="072A87BC" w14:textId="77777777" w:rsidTr="0029035A">
        <w:trPr>
          <w:trHeight w:val="21"/>
        </w:trPr>
        <w:tc>
          <w:tcPr>
            <w:tcW w:w="3845" w:type="dxa"/>
            <w:shd w:val="clear" w:color="auto" w:fill="FFFFFF" w:themeFill="background1"/>
            <w:noWrap/>
            <w:vAlign w:val="bottom"/>
            <w:hideMark/>
          </w:tcPr>
          <w:p w14:paraId="7F943B9E"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74C00FC9" w14:textId="77777777" w:rsidR="00401C56" w:rsidRPr="007C6425" w:rsidRDefault="00401C56" w:rsidP="0029035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coccinea</w:t>
            </w:r>
            <w:proofErr w:type="spellEnd"/>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401C56" w:rsidRPr="007C6425" w14:paraId="0DC42C38" w14:textId="77777777" w:rsidTr="0029035A">
        <w:trPr>
          <w:trHeight w:val="21"/>
        </w:trPr>
        <w:tc>
          <w:tcPr>
            <w:tcW w:w="3845" w:type="dxa"/>
            <w:shd w:val="clear" w:color="auto" w:fill="FFFFFF" w:themeFill="background1"/>
            <w:noWrap/>
            <w:vAlign w:val="bottom"/>
            <w:hideMark/>
          </w:tcPr>
          <w:p w14:paraId="05A5F890"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B3D67CE" w14:textId="77777777" w:rsidR="00401C56" w:rsidRPr="007C6425" w:rsidRDefault="00401C56" w:rsidP="0029035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401C56" w:rsidRPr="007C6425" w14:paraId="5273CD18" w14:textId="77777777" w:rsidTr="0029035A">
        <w:trPr>
          <w:trHeight w:val="21"/>
        </w:trPr>
        <w:tc>
          <w:tcPr>
            <w:tcW w:w="3845" w:type="dxa"/>
            <w:shd w:val="clear" w:color="auto" w:fill="FFFFFF" w:themeFill="background1"/>
            <w:noWrap/>
            <w:vAlign w:val="bottom"/>
            <w:hideMark/>
          </w:tcPr>
          <w:p w14:paraId="39E126C7"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0D99703F" w14:textId="77777777" w:rsidR="00401C56" w:rsidRPr="007C6425" w:rsidRDefault="00401C56" w:rsidP="0029035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w:t>
            </w:r>
            <w:proofErr w:type="spellStart"/>
            <w:r w:rsidRPr="007C6425">
              <w:rPr>
                <w:i/>
                <w:sz w:val="16"/>
                <w:szCs w:val="18"/>
              </w:rPr>
              <w:t>crypta</w:t>
            </w:r>
            <w:proofErr w:type="spellEnd"/>
          </w:p>
        </w:tc>
      </w:tr>
      <w:tr w:rsidR="00401C56" w:rsidRPr="007C6425" w14:paraId="1515A5C0" w14:textId="77777777" w:rsidTr="0029035A">
        <w:trPr>
          <w:trHeight w:val="21"/>
        </w:trPr>
        <w:tc>
          <w:tcPr>
            <w:tcW w:w="3845" w:type="dxa"/>
            <w:shd w:val="clear" w:color="auto" w:fill="FFFFFF" w:themeFill="background1"/>
            <w:noWrap/>
            <w:vAlign w:val="bottom"/>
            <w:hideMark/>
          </w:tcPr>
          <w:p w14:paraId="3F8FF201"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1043D381" w14:textId="77777777" w:rsidR="00401C56" w:rsidRPr="007C6425" w:rsidRDefault="00401C56" w:rsidP="0029035A">
            <w:pPr>
              <w:spacing w:line="240" w:lineRule="auto"/>
              <w:ind w:firstLine="0"/>
              <w:rPr>
                <w:sz w:val="16"/>
                <w:szCs w:val="18"/>
              </w:rPr>
            </w:pPr>
            <w:r w:rsidRPr="007C6425">
              <w:rPr>
                <w:sz w:val="16"/>
                <w:szCs w:val="18"/>
              </w:rPr>
              <w:t>*Unidentified</w:t>
            </w:r>
          </w:p>
        </w:tc>
      </w:tr>
      <w:tr w:rsidR="00401C56" w:rsidRPr="007C6425" w14:paraId="2322866C" w14:textId="77777777" w:rsidTr="0029035A">
        <w:trPr>
          <w:trHeight w:val="21"/>
        </w:trPr>
        <w:tc>
          <w:tcPr>
            <w:tcW w:w="3845" w:type="dxa"/>
            <w:shd w:val="clear" w:color="auto" w:fill="FFFFFF" w:themeFill="background1"/>
            <w:noWrap/>
            <w:vAlign w:val="bottom"/>
            <w:hideMark/>
          </w:tcPr>
          <w:p w14:paraId="7A847ED4" w14:textId="77777777" w:rsidR="00401C56" w:rsidRPr="007C6425" w:rsidRDefault="00401C56" w:rsidP="0029035A">
            <w:pPr>
              <w:spacing w:line="240" w:lineRule="auto"/>
              <w:ind w:firstLine="0"/>
              <w:rPr>
                <w:sz w:val="16"/>
                <w:szCs w:val="18"/>
              </w:rPr>
            </w:pPr>
          </w:p>
        </w:tc>
        <w:tc>
          <w:tcPr>
            <w:tcW w:w="4450" w:type="dxa"/>
            <w:shd w:val="clear" w:color="auto" w:fill="FFFFFF" w:themeFill="background1"/>
            <w:noWrap/>
            <w:vAlign w:val="bottom"/>
            <w:hideMark/>
          </w:tcPr>
          <w:p w14:paraId="4802812D" w14:textId="77777777" w:rsidR="00401C56" w:rsidRPr="007C6425" w:rsidRDefault="00401C56" w:rsidP="0029035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7E8BA65C" w14:textId="77777777" w:rsidR="00401C56" w:rsidRDefault="00401C56" w:rsidP="00401C56">
      <w:pPr>
        <w:widowControl w:val="0"/>
        <w:spacing w:line="240" w:lineRule="auto"/>
        <w:ind w:left="480" w:hanging="480"/>
      </w:pPr>
      <w:r>
        <w:rPr>
          <w:noProof/>
        </w:rPr>
        <w:lastRenderedPageBreak/>
        <w:drawing>
          <wp:inline distT="0" distB="0" distL="0" distR="0" wp14:anchorId="40E1AFDE" wp14:editId="2D24B948">
            <wp:extent cx="2651760" cy="6629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2651782" cy="6629456"/>
                    </a:xfrm>
                    <a:prstGeom prst="rect">
                      <a:avLst/>
                    </a:prstGeom>
                  </pic:spPr>
                </pic:pic>
              </a:graphicData>
            </a:graphic>
          </wp:inline>
        </w:drawing>
      </w:r>
    </w:p>
    <w:p w14:paraId="4E7A226A" w14:textId="77777777" w:rsidR="00401C56" w:rsidRDefault="00401C56" w:rsidP="00401C56">
      <w:pPr>
        <w:pStyle w:val="Tableheading"/>
        <w:rPr>
          <w:rStyle w:val="TableheadingChar"/>
        </w:rPr>
      </w:pPr>
      <w:commentRangeStart w:id="201"/>
      <w:r>
        <w:t>Figure</w:t>
      </w:r>
      <w:r w:rsidRPr="0018320D">
        <w:t xml:space="preserve"> A.</w:t>
      </w:r>
      <w:r>
        <w:t>3</w:t>
      </w:r>
      <w:commentRangeEnd w:id="201"/>
      <w:r>
        <w:rPr>
          <w:rStyle w:val="CommentReference"/>
        </w:rPr>
        <w:commentReference w:id="201"/>
      </w:r>
      <w:r>
        <w:t xml:space="preserve">. </w:t>
      </w:r>
      <w:proofErr w:type="gramStart"/>
      <w:r>
        <w:t>Basic associations between the targets.</w:t>
      </w:r>
      <w:proofErr w:type="gramEnd"/>
      <w:r>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w:t>
      </w:r>
      <w:commentRangeStart w:id="202"/>
      <w:r>
        <w:rPr>
          <w:rStyle w:val="TableheadingChar"/>
        </w:rPr>
        <w:t xml:space="preserve">and p-values </w:t>
      </w:r>
      <w:commentRangeEnd w:id="202"/>
      <w:r>
        <w:rPr>
          <w:rStyle w:val="CommentReference"/>
        </w:rPr>
        <w:commentReference w:id="202"/>
      </w:r>
      <w:r>
        <w:rPr>
          <w:rStyle w:val="TableheadingChar"/>
        </w:rPr>
        <w:t xml:space="preserve">are shown. Data were collected from 8 coral reefs around Guana Island, BVI from 1992-2018. </w:t>
      </w:r>
      <w:r>
        <w:rPr>
          <w:rStyle w:val="TableheadingChar"/>
        </w:rPr>
        <w:br w:type="page"/>
      </w:r>
    </w:p>
    <w:p w14:paraId="3E871440" w14:textId="77777777" w:rsidR="00401C56" w:rsidRDefault="00401C56" w:rsidP="00401C56">
      <w:pPr>
        <w:widowControl w:val="0"/>
        <w:spacing w:line="240" w:lineRule="auto"/>
        <w:ind w:left="480" w:hanging="480"/>
      </w:pPr>
      <w:r>
        <w:rPr>
          <w:noProof/>
        </w:rPr>
        <w:lastRenderedPageBreak/>
        <w:drawing>
          <wp:inline distT="0" distB="0" distL="0" distR="0" wp14:anchorId="74E4CCA1" wp14:editId="088B35A7">
            <wp:extent cx="2651759" cy="662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3">
                      <a:extLst>
                        <a:ext uri="{28A0092B-C50C-407E-A947-70E740481C1C}">
                          <a14:useLocalDpi xmlns:a14="http://schemas.microsoft.com/office/drawing/2010/main" val="0"/>
                        </a:ext>
                      </a:extLst>
                    </a:blip>
                    <a:stretch>
                      <a:fillRect/>
                    </a:stretch>
                  </pic:blipFill>
                  <pic:spPr>
                    <a:xfrm>
                      <a:off x="0" y="0"/>
                      <a:ext cx="2653010" cy="6632528"/>
                    </a:xfrm>
                    <a:prstGeom prst="rect">
                      <a:avLst/>
                    </a:prstGeom>
                  </pic:spPr>
                </pic:pic>
              </a:graphicData>
            </a:graphic>
          </wp:inline>
        </w:drawing>
      </w:r>
    </w:p>
    <w:p w14:paraId="5F20A9A0" w14:textId="77777777" w:rsidR="00401C56" w:rsidRDefault="00401C56" w:rsidP="00401C56">
      <w:pPr>
        <w:pStyle w:val="Tableheading"/>
      </w:pPr>
      <w:commentRangeStart w:id="203"/>
      <w:r>
        <w:t>Figure</w:t>
      </w:r>
      <w:r w:rsidRPr="0018320D">
        <w:t xml:space="preserve"> A.</w:t>
      </w:r>
      <w:r>
        <w:t>4</w:t>
      </w:r>
      <w:commentRangeEnd w:id="203"/>
      <w:r>
        <w:rPr>
          <w:rStyle w:val="CommentReference"/>
        </w:rPr>
        <w:commentReference w:id="203"/>
      </w:r>
      <w:r>
        <w:t xml:space="preserve">. </w:t>
      </w:r>
      <w:proofErr w:type="gramStart"/>
      <w:r>
        <w:t>Basic associations between the surrogates.</w:t>
      </w:r>
      <w:proofErr w:type="gramEnd"/>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204"/>
      <w:r>
        <w:t xml:space="preserve">Traditional r-squared </w:t>
      </w:r>
      <w:commentRangeEnd w:id="204"/>
      <w:r>
        <w:rPr>
          <w:rStyle w:val="CommentReference"/>
        </w:rPr>
        <w:commentReference w:id="204"/>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w:t>
      </w:r>
      <w:commentRangeStart w:id="205"/>
      <w:r>
        <w:rPr>
          <w:rStyle w:val="TableheadingChar"/>
        </w:rPr>
        <w:t xml:space="preserve">p-values </w:t>
      </w:r>
      <w:commentRangeEnd w:id="205"/>
      <w:r>
        <w:rPr>
          <w:rStyle w:val="CommentReference"/>
        </w:rPr>
        <w:commentReference w:id="205"/>
      </w:r>
      <w:r>
        <w:rPr>
          <w:rStyle w:val="TableheadingChar"/>
        </w:rPr>
        <w:t>are shown. Rugosity measured in centimeters. Data were collected from 8 coral reefs around Guana Island, BVI from 1992-2018.</w:t>
      </w:r>
      <w:r>
        <w:br w:type="page"/>
      </w:r>
    </w:p>
    <w:p w14:paraId="031838D1" w14:textId="77777777" w:rsidR="00401C56" w:rsidRDefault="00401C56" w:rsidP="00401C56">
      <w:pPr>
        <w:pStyle w:val="Tableheading"/>
      </w:pPr>
      <w:r>
        <w:rPr>
          <w:noProof/>
        </w:rPr>
        <w:lastRenderedPageBreak/>
        <w:drawing>
          <wp:inline distT="0" distB="0" distL="0" distR="0" wp14:anchorId="5F95F034" wp14:editId="162CDEFF">
            <wp:extent cx="3657600" cy="609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s_over_time_Current_Thesis.jpeg"/>
                    <pic:cNvPicPr/>
                  </pic:nvPicPr>
                  <pic:blipFill>
                    <a:blip r:embed="rId24">
                      <a:extLst>
                        <a:ext uri="{28A0092B-C50C-407E-A947-70E740481C1C}">
                          <a14:useLocalDpi xmlns:a14="http://schemas.microsoft.com/office/drawing/2010/main" val="0"/>
                        </a:ext>
                      </a:extLst>
                    </a:blip>
                    <a:stretch>
                      <a:fillRect/>
                    </a:stretch>
                  </pic:blipFill>
                  <pic:spPr>
                    <a:xfrm>
                      <a:off x="0" y="0"/>
                      <a:ext cx="3656834" cy="6094723"/>
                    </a:xfrm>
                    <a:prstGeom prst="rect">
                      <a:avLst/>
                    </a:prstGeom>
                  </pic:spPr>
                </pic:pic>
              </a:graphicData>
            </a:graphic>
          </wp:inline>
        </w:drawing>
      </w:r>
    </w:p>
    <w:p w14:paraId="53486DA9" w14:textId="77777777" w:rsidR="00401C56" w:rsidRDefault="00401C56" w:rsidP="00401C56">
      <w:pPr>
        <w:pStyle w:val="Tableheading"/>
        <w:rPr>
          <w:rStyle w:val="TableheadingChar"/>
        </w:rPr>
      </w:pPr>
      <w:commentRangeStart w:id="206"/>
      <w:r>
        <w:t>Figure</w:t>
      </w:r>
      <w:r w:rsidRPr="0018320D">
        <w:t xml:space="preserve"> A.</w:t>
      </w:r>
      <w:r>
        <w:t>5</w:t>
      </w:r>
      <w:commentRangeEnd w:id="206"/>
      <w:r>
        <w:rPr>
          <w:rStyle w:val="CommentReference"/>
        </w:rPr>
        <w:commentReference w:id="206"/>
      </w:r>
      <w:r>
        <w:t xml:space="preserve">. Coral richness and coral cover over the 27 year study period from 1992-2018, where year 0 is 1992. </w:t>
      </w:r>
      <w:r>
        <w:rPr>
          <w:rStyle w:val="TableheadingChar"/>
        </w:rPr>
        <w:t xml:space="preserve">Lines represent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207"/>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w:t>
      </w:r>
      <w:commentRangeEnd w:id="207"/>
      <w:r>
        <w:rPr>
          <w:rStyle w:val="CommentReference"/>
        </w:rPr>
        <w:commentReference w:id="207"/>
      </w:r>
      <w:r>
        <w:rPr>
          <w:rStyle w:val="TableheadingChar"/>
        </w:rPr>
        <w:t xml:space="preserve"> Data were collected from 8 coral reefs around Guana Island, BVI.</w:t>
      </w:r>
      <w:r>
        <w:rPr>
          <w:rStyle w:val="TableheadingChar"/>
        </w:rPr>
        <w:br w:type="page"/>
      </w:r>
    </w:p>
    <w:p w14:paraId="1CA3CE08" w14:textId="77777777" w:rsidR="00401C56" w:rsidRDefault="00401C56" w:rsidP="00401C56">
      <w:pPr>
        <w:pStyle w:val="Tableheading"/>
      </w:pPr>
      <w:commentRangeStart w:id="208"/>
      <w:commentRangeStart w:id="209"/>
      <w:proofErr w:type="gramStart"/>
      <w:r>
        <w:lastRenderedPageBreak/>
        <w:t>Appendix 6</w:t>
      </w:r>
      <w:commentRangeEnd w:id="208"/>
      <w:r>
        <w:rPr>
          <w:rStyle w:val="CommentReference"/>
        </w:rPr>
        <w:commentReference w:id="208"/>
      </w:r>
      <w:r>
        <w:t>.</w:t>
      </w:r>
      <w:proofErr w:type="gramEnd"/>
      <w:r>
        <w:t xml:space="preserve"> </w:t>
      </w:r>
      <w:commentRangeEnd w:id="209"/>
      <w:r>
        <w:rPr>
          <w:rStyle w:val="CommentReference"/>
        </w:rPr>
        <w:commentReference w:id="209"/>
      </w:r>
    </w:p>
    <w:p w14:paraId="5323C705" w14:textId="77777777" w:rsidR="00401C56" w:rsidRDefault="00401C56" w:rsidP="00401C56">
      <w:pPr>
        <w:pStyle w:val="Tableheading"/>
      </w:pPr>
      <w:r>
        <w:t>Top Model for Coral Richness</w:t>
      </w:r>
    </w:p>
    <w:p w14:paraId="1E96FAE9" w14:textId="77777777" w:rsidR="00401C56" w:rsidRDefault="00401C56" w:rsidP="00401C56">
      <w:pPr>
        <w:pStyle w:val="Tableheading"/>
      </w:pPr>
      <w:r>
        <w:t>Call:</w:t>
      </w:r>
    </w:p>
    <w:p w14:paraId="21248C4C" w14:textId="77777777" w:rsidR="00401C56" w:rsidRDefault="00401C56" w:rsidP="00401C56">
      <w:pPr>
        <w:pStyle w:val="Tableheading"/>
      </w:pPr>
      <w:proofErr w:type="spellStart"/>
      <w:proofErr w:type="gramStart"/>
      <w:r>
        <w:t>glm.nb</w:t>
      </w:r>
      <w:proofErr w:type="spellEnd"/>
      <w:r>
        <w:t>(</w:t>
      </w:r>
      <w:proofErr w:type="gramEnd"/>
      <w:r>
        <w:t xml:space="preserve">formula = </w:t>
      </w:r>
      <w:proofErr w:type="spellStart"/>
      <w:r>
        <w:t>Coral_Richness</w:t>
      </w:r>
      <w:proofErr w:type="spellEnd"/>
      <w:r>
        <w:t xml:space="preserve"> ~ </w:t>
      </w:r>
      <w:proofErr w:type="spellStart"/>
      <w:r>
        <w:t>Percent_Coral_Cover</w:t>
      </w:r>
      <w:proofErr w:type="spellEnd"/>
      <w:r>
        <w:t xml:space="preserve"> + Year, </w:t>
      </w:r>
    </w:p>
    <w:p w14:paraId="1226F64F" w14:textId="77777777" w:rsidR="00401C56" w:rsidRDefault="00401C56" w:rsidP="00401C56">
      <w:pPr>
        <w:pStyle w:val="Tableheading"/>
      </w:pPr>
      <w:r>
        <w:t xml:space="preserve">    </w:t>
      </w:r>
      <w:proofErr w:type="gramStart"/>
      <w:r>
        <w:t>data</w:t>
      </w:r>
      <w:proofErr w:type="gramEnd"/>
      <w:r>
        <w:t xml:space="preserve"> = variables, </w:t>
      </w:r>
      <w:proofErr w:type="spellStart"/>
      <w:r>
        <w:t>init.theta</w:t>
      </w:r>
      <w:proofErr w:type="spellEnd"/>
      <w:r>
        <w:t xml:space="preserve"> = 523703.6138, link = log)</w:t>
      </w:r>
    </w:p>
    <w:p w14:paraId="7BC3FF1A" w14:textId="77777777" w:rsidR="00401C56" w:rsidRDefault="00401C56" w:rsidP="00401C56">
      <w:pPr>
        <w:pStyle w:val="Tableheading"/>
      </w:pPr>
      <w:r>
        <w:t>Coefficients:</w:t>
      </w:r>
    </w:p>
    <w:p w14:paraId="291E7073"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0FCCA3C1" w14:textId="77777777" w:rsidR="00401C56" w:rsidRDefault="00401C56" w:rsidP="00401C56">
      <w:pPr>
        <w:pStyle w:val="Tableheading"/>
      </w:pPr>
      <w:r>
        <w:t xml:space="preserve">(Intercept)         </w:t>
      </w:r>
      <w:r>
        <w:tab/>
        <w:t xml:space="preserve">2.0751   </w:t>
      </w:r>
      <w:r>
        <w:tab/>
        <w:t xml:space="preserve">0.0571  </w:t>
      </w:r>
      <w:r>
        <w:tab/>
        <w:t xml:space="preserve">36.350  </w:t>
      </w:r>
      <w:r>
        <w:tab/>
        <w:t>&lt; 2e-16 ***</w:t>
      </w:r>
    </w:p>
    <w:p w14:paraId="38B2CA87" w14:textId="77777777" w:rsidR="00401C56" w:rsidRDefault="00401C56" w:rsidP="00401C56">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3E106559" w14:textId="77777777" w:rsidR="00401C56" w:rsidRDefault="00401C56" w:rsidP="00401C56">
      <w:pPr>
        <w:pStyle w:val="Tableheading"/>
      </w:pPr>
      <w:r>
        <w:t xml:space="preserve">Year                </w:t>
      </w:r>
      <w:r>
        <w:tab/>
      </w:r>
      <w:r>
        <w:tab/>
        <w:t xml:space="preserve">0.0103   </w:t>
      </w:r>
      <w:r>
        <w:tab/>
        <w:t xml:space="preserve">0.0026   </w:t>
      </w:r>
      <w:r>
        <w:tab/>
        <w:t xml:space="preserve">4.012 </w:t>
      </w:r>
      <w:r>
        <w:tab/>
      </w:r>
      <w:r>
        <w:tab/>
        <w:t>6.03e-05 ***</w:t>
      </w:r>
    </w:p>
    <w:p w14:paraId="160CEC0A" w14:textId="77777777" w:rsidR="00401C56" w:rsidRDefault="00401C56" w:rsidP="00401C56">
      <w:pPr>
        <w:pStyle w:val="Tableheading"/>
      </w:pPr>
      <w:r>
        <w:t>---</w:t>
      </w:r>
    </w:p>
    <w:p w14:paraId="08C7F3E8"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E4CE90" w14:textId="77777777" w:rsidR="00401C56" w:rsidRDefault="00401C56" w:rsidP="00401C56">
      <w:pPr>
        <w:spacing w:after="200" w:line="276" w:lineRule="auto"/>
        <w:ind w:firstLine="0"/>
      </w:pPr>
      <w:r>
        <w:br w:type="page"/>
      </w:r>
    </w:p>
    <w:p w14:paraId="59D56EDC" w14:textId="77777777" w:rsidR="00401C56" w:rsidRDefault="00401C56" w:rsidP="00401C56">
      <w:pPr>
        <w:pStyle w:val="Tableheading"/>
      </w:pPr>
      <w:commentRangeStart w:id="210"/>
      <w:proofErr w:type="gramStart"/>
      <w:r>
        <w:lastRenderedPageBreak/>
        <w:t>Appendix 7.</w:t>
      </w:r>
      <w:proofErr w:type="gramEnd"/>
      <w:r>
        <w:t xml:space="preserve"> </w:t>
      </w:r>
      <w:commentRangeEnd w:id="210"/>
      <w:r>
        <w:rPr>
          <w:rStyle w:val="CommentReference"/>
        </w:rPr>
        <w:commentReference w:id="210"/>
      </w:r>
    </w:p>
    <w:p w14:paraId="6C0AD432" w14:textId="77777777" w:rsidR="00401C56" w:rsidRDefault="00401C56" w:rsidP="00401C56">
      <w:pPr>
        <w:pStyle w:val="Tableheading"/>
      </w:pPr>
      <w:r>
        <w:t>Top Model for Coral Richness with Interaction</w:t>
      </w:r>
    </w:p>
    <w:p w14:paraId="767B800A" w14:textId="77777777" w:rsidR="00401C56" w:rsidRDefault="00401C56" w:rsidP="00401C56">
      <w:pPr>
        <w:pStyle w:val="Tableheading"/>
      </w:pPr>
      <w:r>
        <w:t>Call:</w:t>
      </w:r>
    </w:p>
    <w:p w14:paraId="7AEC05D3" w14:textId="77777777" w:rsidR="00401C56" w:rsidRDefault="00401C56" w:rsidP="00401C56">
      <w:pPr>
        <w:pStyle w:val="Tableheading"/>
      </w:pPr>
      <w:proofErr w:type="spellStart"/>
      <w:proofErr w:type="gramStart"/>
      <w:r>
        <w:t>glm.nb</w:t>
      </w:r>
      <w:proofErr w:type="spellEnd"/>
      <w:r>
        <w:t>(</w:t>
      </w:r>
      <w:proofErr w:type="gramEnd"/>
      <w:r>
        <w:t xml:space="preserve">formula = </w:t>
      </w:r>
      <w:proofErr w:type="spellStart"/>
      <w:r>
        <w:t>Coral_Richness</w:t>
      </w:r>
      <w:proofErr w:type="spellEnd"/>
      <w:r>
        <w:t xml:space="preserve"> ~ </w:t>
      </w:r>
      <w:proofErr w:type="spellStart"/>
      <w:r>
        <w:t>Percent_Coral_Cover</w:t>
      </w:r>
      <w:proofErr w:type="spellEnd"/>
      <w:r>
        <w:t xml:space="preserve"> + Year + </w:t>
      </w:r>
    </w:p>
    <w:p w14:paraId="4BA87C24" w14:textId="77777777" w:rsidR="00401C56" w:rsidRDefault="00401C56" w:rsidP="00401C56">
      <w:pPr>
        <w:pStyle w:val="Tableheading"/>
      </w:pPr>
      <w:r>
        <w:t xml:space="preserve">    Year * </w:t>
      </w:r>
      <w:proofErr w:type="spellStart"/>
      <w:r>
        <w:t>Percent_Coral_Cover</w:t>
      </w:r>
      <w:proofErr w:type="spellEnd"/>
      <w:r>
        <w:t xml:space="preserve">, data = variables, </w:t>
      </w:r>
      <w:proofErr w:type="spellStart"/>
      <w:r>
        <w:t>init.theta</w:t>
      </w:r>
      <w:proofErr w:type="spellEnd"/>
      <w:r>
        <w:t xml:space="preserve"> = 525025.0814, </w:t>
      </w:r>
    </w:p>
    <w:p w14:paraId="19AF6119" w14:textId="77777777" w:rsidR="00401C56" w:rsidRDefault="00401C56" w:rsidP="00401C56">
      <w:pPr>
        <w:pStyle w:val="Tableheading"/>
      </w:pPr>
      <w:r>
        <w:t xml:space="preserve">    </w:t>
      </w:r>
      <w:proofErr w:type="gramStart"/>
      <w:r>
        <w:t>link</w:t>
      </w:r>
      <w:proofErr w:type="gramEnd"/>
      <w:r>
        <w:t xml:space="preserve"> = log)</w:t>
      </w:r>
    </w:p>
    <w:p w14:paraId="782CC4C2" w14:textId="77777777" w:rsidR="00401C56" w:rsidRDefault="00401C56" w:rsidP="00401C56">
      <w:pPr>
        <w:pStyle w:val="Tableheading"/>
      </w:pPr>
      <w:r>
        <w:t>Coefficients:</w:t>
      </w:r>
    </w:p>
    <w:p w14:paraId="68854E05" w14:textId="77777777" w:rsidR="00401C56" w:rsidRDefault="00401C56" w:rsidP="00401C56">
      <w:pPr>
        <w:pStyle w:val="Tableheading"/>
      </w:pPr>
      <w:r>
        <w:t xml:space="preserve">                          </w:t>
      </w:r>
      <w:r>
        <w:tab/>
      </w:r>
      <w:r>
        <w:tab/>
        <w:t>Estimate     Std. Error     z value</w:t>
      </w:r>
      <w:r>
        <w:tab/>
      </w:r>
      <w:proofErr w:type="spellStart"/>
      <w:proofErr w:type="gramStart"/>
      <w:r>
        <w:t>Pr</w:t>
      </w:r>
      <w:proofErr w:type="spellEnd"/>
      <w:r>
        <w:t>(</w:t>
      </w:r>
      <w:proofErr w:type="gramEnd"/>
      <w:r>
        <w:t xml:space="preserve">&gt;|z|)    </w:t>
      </w:r>
    </w:p>
    <w:p w14:paraId="5D0F0648" w14:textId="77777777" w:rsidR="00401C56" w:rsidRDefault="00401C56" w:rsidP="00401C56">
      <w:pPr>
        <w:pStyle w:val="Tableheading"/>
      </w:pPr>
      <w:r>
        <w:t xml:space="preserve">(Intercept)              </w:t>
      </w:r>
      <w:r>
        <w:tab/>
      </w:r>
      <w:r>
        <w:tab/>
        <w:t>2.1163        0.0757         27.950</w:t>
      </w:r>
      <w:r>
        <w:tab/>
        <w:t>&lt; 2e-16 ***</w:t>
      </w:r>
    </w:p>
    <w:p w14:paraId="2470EAA6" w14:textId="77777777" w:rsidR="00401C56" w:rsidRDefault="00401C56" w:rsidP="00401C56">
      <w:pPr>
        <w:pStyle w:val="Tableheading"/>
      </w:pPr>
      <w:proofErr w:type="spellStart"/>
      <w:r>
        <w:t>Percent_Coral_Cover</w:t>
      </w:r>
      <w:proofErr w:type="spellEnd"/>
      <w:r>
        <w:tab/>
      </w:r>
      <w:r>
        <w:tab/>
        <w:t xml:space="preserve">0.0136        0.0024         5.763 </w:t>
      </w:r>
      <w:r>
        <w:tab/>
        <w:t>8.25e-09 ***</w:t>
      </w:r>
    </w:p>
    <w:p w14:paraId="1AE6AAC3" w14:textId="77777777" w:rsidR="00401C56" w:rsidRDefault="00401C56" w:rsidP="00401C56">
      <w:pPr>
        <w:pStyle w:val="Tableheading"/>
      </w:pPr>
      <w:r>
        <w:t xml:space="preserve">Year                    </w:t>
      </w:r>
      <w:r>
        <w:tab/>
      </w:r>
      <w:r>
        <w:tab/>
        <w:t>0.0070        0.0048         1.478</w:t>
      </w:r>
      <w:r>
        <w:tab/>
        <w:t xml:space="preserve">0.139    </w:t>
      </w:r>
    </w:p>
    <w:p w14:paraId="1E31C71F" w14:textId="77777777" w:rsidR="00401C56" w:rsidRDefault="00401C56" w:rsidP="00401C56">
      <w:pPr>
        <w:pStyle w:val="Tableheading"/>
      </w:pPr>
      <w:proofErr w:type="spellStart"/>
      <w:r>
        <w:t>Percent_Coral_Cover</w:t>
      </w:r>
      <w:proofErr w:type="gramStart"/>
      <w:r>
        <w:t>:Year</w:t>
      </w:r>
      <w:proofErr w:type="spellEnd"/>
      <w:proofErr w:type="gramEnd"/>
      <w:r>
        <w:t xml:space="preserve"> </w:t>
      </w:r>
      <w:r>
        <w:tab/>
        <w:t>0.0001        0.0002         0.823</w:t>
      </w:r>
      <w:r>
        <w:tab/>
        <w:t xml:space="preserve">0.411    </w:t>
      </w:r>
    </w:p>
    <w:p w14:paraId="76B0A04A" w14:textId="77777777" w:rsidR="00401C56" w:rsidRDefault="00401C56" w:rsidP="00401C56">
      <w:pPr>
        <w:pStyle w:val="Tableheading"/>
      </w:pPr>
      <w:r>
        <w:t>---</w:t>
      </w:r>
    </w:p>
    <w:p w14:paraId="7102214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79C39E4B" w14:textId="77777777" w:rsidR="00401C56" w:rsidRDefault="00401C56" w:rsidP="00401C56">
      <w:pPr>
        <w:spacing w:after="200" w:line="276" w:lineRule="auto"/>
        <w:ind w:firstLine="0"/>
      </w:pPr>
      <w:r>
        <w:br w:type="page"/>
      </w:r>
    </w:p>
    <w:p w14:paraId="609CAD0A" w14:textId="77777777" w:rsidR="00401C56" w:rsidRDefault="00401C56" w:rsidP="00401C56">
      <w:pPr>
        <w:pStyle w:val="Tableheading"/>
      </w:pPr>
      <w:commentRangeStart w:id="211"/>
      <w:proofErr w:type="gramStart"/>
      <w:r>
        <w:lastRenderedPageBreak/>
        <w:t>Appendix 8.</w:t>
      </w:r>
      <w:proofErr w:type="gramEnd"/>
      <w:r>
        <w:t xml:space="preserve"> </w:t>
      </w:r>
      <w:commentRangeEnd w:id="211"/>
      <w:r>
        <w:rPr>
          <w:rStyle w:val="CommentReference"/>
        </w:rPr>
        <w:commentReference w:id="211"/>
      </w:r>
    </w:p>
    <w:p w14:paraId="75A733F8" w14:textId="77777777" w:rsidR="00401C56" w:rsidRDefault="00401C56" w:rsidP="00401C56">
      <w:pPr>
        <w:pStyle w:val="Tableheading"/>
      </w:pPr>
      <w:r>
        <w:t>Top Model for Sponge Richness</w:t>
      </w:r>
    </w:p>
    <w:p w14:paraId="2A819B0B" w14:textId="77777777" w:rsidR="00401C56" w:rsidRDefault="00401C56" w:rsidP="00401C56">
      <w:pPr>
        <w:pStyle w:val="Tableheading"/>
      </w:pPr>
      <w:r>
        <w:t>Call:</w:t>
      </w:r>
    </w:p>
    <w:p w14:paraId="4925C8B1" w14:textId="77777777" w:rsidR="00401C56" w:rsidRDefault="00401C56" w:rsidP="00401C56">
      <w:pPr>
        <w:pStyle w:val="Tableheading"/>
      </w:pPr>
      <w:proofErr w:type="spellStart"/>
      <w:proofErr w:type="gramStart"/>
      <w:r>
        <w:t>glm.nb</w:t>
      </w:r>
      <w:proofErr w:type="spellEnd"/>
      <w:r>
        <w:t>(</w:t>
      </w:r>
      <w:proofErr w:type="gramEnd"/>
      <w:r>
        <w:t xml:space="preserve">formula = </w:t>
      </w:r>
      <w:proofErr w:type="spellStart"/>
      <w:r>
        <w:t>Sponge_Richness</w:t>
      </w:r>
      <w:proofErr w:type="spellEnd"/>
      <w:r>
        <w:t xml:space="preserve"> ~ </w:t>
      </w:r>
      <w:proofErr w:type="spellStart"/>
      <w:r>
        <w:t>Percent_Coral_Cover</w:t>
      </w:r>
      <w:proofErr w:type="spellEnd"/>
      <w:r>
        <w:t xml:space="preserve"> + Year + </w:t>
      </w:r>
    </w:p>
    <w:p w14:paraId="49910405" w14:textId="77777777" w:rsidR="00401C56" w:rsidRDefault="00401C56" w:rsidP="00401C56">
      <w:pPr>
        <w:pStyle w:val="Tableheading"/>
      </w:pPr>
      <w:r>
        <w:t xml:space="preserve">    Site, data = variables, </w:t>
      </w:r>
      <w:proofErr w:type="spellStart"/>
      <w:r>
        <w:t>init.theta</w:t>
      </w:r>
      <w:proofErr w:type="spellEnd"/>
      <w:r>
        <w:t xml:space="preserve"> = 758421.4871, link = log)</w:t>
      </w:r>
    </w:p>
    <w:p w14:paraId="5B5405DD" w14:textId="77777777" w:rsidR="00401C56" w:rsidRDefault="00401C56" w:rsidP="00401C56">
      <w:pPr>
        <w:pStyle w:val="Tableheading"/>
      </w:pPr>
      <w:r>
        <w:t>Coefficients:</w:t>
      </w:r>
    </w:p>
    <w:p w14:paraId="4171C527" w14:textId="77777777" w:rsidR="00401C56" w:rsidRDefault="00401C56" w:rsidP="00401C56">
      <w:pPr>
        <w:pStyle w:val="Tableheading"/>
      </w:pPr>
      <w:r>
        <w:t xml:space="preserve">                     </w:t>
      </w:r>
      <w:r>
        <w:tab/>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44A54927" w14:textId="77777777" w:rsidR="00401C56" w:rsidRDefault="00401C56" w:rsidP="00401C56">
      <w:pPr>
        <w:pStyle w:val="Tableheading"/>
      </w:pPr>
      <w:r>
        <w:t xml:space="preserve">(Intercept)          </w:t>
      </w:r>
      <w:r>
        <w:tab/>
        <w:t xml:space="preserve">3.0204   </w:t>
      </w:r>
      <w:r>
        <w:tab/>
        <w:t xml:space="preserve">0.0901  </w:t>
      </w:r>
      <w:r>
        <w:tab/>
        <w:t xml:space="preserve">33.511  </w:t>
      </w:r>
      <w:r>
        <w:tab/>
        <w:t>&lt; 2e-16 ***</w:t>
      </w:r>
    </w:p>
    <w:p w14:paraId="13F42ACC" w14:textId="77777777" w:rsidR="00401C56" w:rsidRDefault="00401C56" w:rsidP="00401C56">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191A8E7B" w14:textId="77777777" w:rsidR="00401C56" w:rsidRDefault="00401C56" w:rsidP="00401C56">
      <w:pPr>
        <w:pStyle w:val="Tableheading"/>
      </w:pPr>
      <w:r>
        <w:t xml:space="preserve">Year                 </w:t>
      </w:r>
      <w:r>
        <w:tab/>
        <w:t xml:space="preserve">0.0106   </w:t>
      </w:r>
      <w:r>
        <w:tab/>
        <w:t xml:space="preserve">0.0027   </w:t>
      </w:r>
      <w:r>
        <w:tab/>
        <w:t xml:space="preserve">3.885 </w:t>
      </w:r>
      <w:r>
        <w:tab/>
      </w:r>
      <w:r>
        <w:tab/>
        <w:t>0.000102 ***</w:t>
      </w:r>
    </w:p>
    <w:p w14:paraId="2AD8CB45" w14:textId="77777777" w:rsidR="00401C56" w:rsidRDefault="00401C56" w:rsidP="00401C56">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59FACD96" w14:textId="77777777" w:rsidR="00401C56" w:rsidRDefault="00401C56" w:rsidP="00401C56">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05ADE430" w14:textId="77777777" w:rsidR="00401C56" w:rsidRDefault="00401C56" w:rsidP="00401C56">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7B17C01A" w14:textId="77777777" w:rsidR="00401C56" w:rsidRDefault="00401C56" w:rsidP="00401C56">
      <w:pPr>
        <w:pStyle w:val="Tableheading"/>
      </w:pPr>
      <w:proofErr w:type="spellStart"/>
      <w:r>
        <w:t>Sitemonkey</w:t>
      </w:r>
      <w:proofErr w:type="spellEnd"/>
      <w:r>
        <w:t xml:space="preserve">          </w:t>
      </w:r>
      <w:r>
        <w:tab/>
        <w:t xml:space="preserve"> 0.1110   </w:t>
      </w:r>
      <w:r>
        <w:tab/>
        <w:t xml:space="preserve">0.0671   </w:t>
      </w:r>
      <w:r>
        <w:tab/>
        <w:t xml:space="preserve">1.655 </w:t>
      </w:r>
      <w:r>
        <w:tab/>
      </w:r>
      <w:r>
        <w:tab/>
      </w:r>
      <w:proofErr w:type="gramStart"/>
      <w:r>
        <w:t>0.097956 .</w:t>
      </w:r>
      <w:proofErr w:type="gramEnd"/>
      <w:r>
        <w:t xml:space="preserve">  </w:t>
      </w:r>
    </w:p>
    <w:p w14:paraId="5931AE43" w14:textId="77777777" w:rsidR="00401C56" w:rsidRDefault="00401C56" w:rsidP="00401C56">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1F7341A" w14:textId="77777777" w:rsidR="00401C56" w:rsidRDefault="00401C56" w:rsidP="00401C56">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6396BBA2" w14:textId="77777777" w:rsidR="00401C56" w:rsidRDefault="00401C56" w:rsidP="00401C56">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28A92F2A" w14:textId="77777777" w:rsidR="00401C56" w:rsidRDefault="00401C56" w:rsidP="00401C56">
      <w:pPr>
        <w:pStyle w:val="Tableheading"/>
      </w:pPr>
      <w:r>
        <w:t>---</w:t>
      </w:r>
    </w:p>
    <w:p w14:paraId="7D8314A7"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28BC45ED" w14:textId="77777777" w:rsidR="00401C56" w:rsidRDefault="00401C56" w:rsidP="00401C56">
      <w:pPr>
        <w:spacing w:after="200" w:line="276" w:lineRule="auto"/>
        <w:ind w:firstLine="0"/>
      </w:pPr>
      <w:r>
        <w:br w:type="page"/>
      </w:r>
    </w:p>
    <w:p w14:paraId="59D3674B" w14:textId="77777777" w:rsidR="00401C56" w:rsidRDefault="00401C56" w:rsidP="00401C56">
      <w:pPr>
        <w:pStyle w:val="Tableheading"/>
      </w:pPr>
      <w:commentRangeStart w:id="212"/>
      <w:proofErr w:type="gramStart"/>
      <w:r>
        <w:lastRenderedPageBreak/>
        <w:t>Appendix 9.</w:t>
      </w:r>
      <w:proofErr w:type="gramEnd"/>
      <w:r>
        <w:t xml:space="preserve"> </w:t>
      </w:r>
      <w:commentRangeEnd w:id="212"/>
      <w:r>
        <w:rPr>
          <w:rStyle w:val="CommentReference"/>
        </w:rPr>
        <w:commentReference w:id="212"/>
      </w:r>
    </w:p>
    <w:p w14:paraId="1E2E8C0E" w14:textId="77777777" w:rsidR="00401C56" w:rsidRDefault="00401C56" w:rsidP="00401C56">
      <w:pPr>
        <w:pStyle w:val="Tableheading"/>
      </w:pPr>
      <w:r>
        <w:t>Top Model for Fish Richness</w:t>
      </w:r>
    </w:p>
    <w:p w14:paraId="7ABFA676" w14:textId="77777777" w:rsidR="00401C56" w:rsidRDefault="00401C56" w:rsidP="00401C56">
      <w:pPr>
        <w:pStyle w:val="Tableheading"/>
      </w:pPr>
      <w:r>
        <w:t>Call:</w:t>
      </w:r>
    </w:p>
    <w:p w14:paraId="2561F19B" w14:textId="77777777" w:rsidR="00401C56" w:rsidRDefault="00401C56" w:rsidP="00401C56">
      <w:pPr>
        <w:pStyle w:val="Tableheading"/>
      </w:pPr>
      <w:proofErr w:type="spellStart"/>
      <w:proofErr w:type="gramStart"/>
      <w:r>
        <w:t>glm.nb</w:t>
      </w:r>
      <w:proofErr w:type="spellEnd"/>
      <w:r>
        <w:t>(</w:t>
      </w:r>
      <w:proofErr w:type="gramEnd"/>
      <w:r>
        <w:t xml:space="preserve">formula = </w:t>
      </w:r>
      <w:proofErr w:type="spellStart"/>
      <w:r>
        <w:t>Fish_Richness</w:t>
      </w:r>
      <w:proofErr w:type="spellEnd"/>
      <w:r>
        <w:t xml:space="preserve"> ~ Rugosity + Site, data = variables, </w:t>
      </w:r>
    </w:p>
    <w:p w14:paraId="397EA100" w14:textId="77777777" w:rsidR="00401C56" w:rsidRDefault="00401C56" w:rsidP="00401C56">
      <w:pPr>
        <w:pStyle w:val="Tableheading"/>
      </w:pPr>
      <w:r>
        <w:t xml:space="preserve">    </w:t>
      </w:r>
      <w:proofErr w:type="spellStart"/>
      <w:r>
        <w:t>init.theta</w:t>
      </w:r>
      <w:proofErr w:type="spellEnd"/>
      <w:r>
        <w:t xml:space="preserve"> = 861139.6088, link = log)</w:t>
      </w:r>
    </w:p>
    <w:p w14:paraId="49F340BC" w14:textId="77777777" w:rsidR="00401C56" w:rsidRDefault="00401C56" w:rsidP="00401C56">
      <w:pPr>
        <w:pStyle w:val="Tableheading"/>
      </w:pPr>
      <w:r>
        <w:t>Coefficients:</w:t>
      </w:r>
    </w:p>
    <w:p w14:paraId="14074DEE"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774570EF" w14:textId="77777777" w:rsidR="00401C56" w:rsidRDefault="00401C56" w:rsidP="00401C56">
      <w:pPr>
        <w:pStyle w:val="Tableheading"/>
      </w:pPr>
      <w:r>
        <w:t xml:space="preserve">(Intercept)  </w:t>
      </w:r>
      <w:r>
        <w:tab/>
        <w:t xml:space="preserve">3.0322   </w:t>
      </w:r>
      <w:r>
        <w:tab/>
        <w:t xml:space="preserve">0.0908  </w:t>
      </w:r>
      <w:r>
        <w:tab/>
        <w:t xml:space="preserve">33.394  </w:t>
      </w:r>
      <w:r>
        <w:tab/>
        <w:t>&lt; 2e-16 ***</w:t>
      </w:r>
    </w:p>
    <w:p w14:paraId="3E0A79FC" w14:textId="77777777" w:rsidR="00401C56" w:rsidRDefault="00401C56" w:rsidP="00401C56">
      <w:pPr>
        <w:pStyle w:val="Tableheading"/>
      </w:pPr>
      <w:r>
        <w:t xml:space="preserve">Rugosity     </w:t>
      </w:r>
      <w:r>
        <w:tab/>
        <w:t xml:space="preserve">0.0024   </w:t>
      </w:r>
      <w:r>
        <w:tab/>
        <w:t xml:space="preserve">0.0019   </w:t>
      </w:r>
      <w:r>
        <w:tab/>
        <w:t xml:space="preserve">1.309 </w:t>
      </w:r>
      <w:r>
        <w:tab/>
      </w:r>
      <w:r>
        <w:tab/>
        <w:t xml:space="preserve">0.190702    </w:t>
      </w:r>
    </w:p>
    <w:p w14:paraId="32F68773" w14:textId="77777777" w:rsidR="00401C56" w:rsidRDefault="00401C56" w:rsidP="00401C56">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36B70485" w14:textId="77777777" w:rsidR="00401C56" w:rsidRDefault="00401C56" w:rsidP="00401C56">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26352F92" w14:textId="77777777" w:rsidR="00401C56" w:rsidRDefault="00401C56" w:rsidP="00401C56">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616EB1EE" w14:textId="77777777" w:rsidR="00401C56" w:rsidRDefault="00401C56" w:rsidP="00401C56">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6EACD2A5" w14:textId="77777777" w:rsidR="00401C56" w:rsidRDefault="00401C56" w:rsidP="00401C56">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71A0650" w14:textId="77777777" w:rsidR="00401C56" w:rsidRDefault="00401C56" w:rsidP="00401C56">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3C712D5D" w14:textId="77777777" w:rsidR="00401C56" w:rsidRDefault="00401C56" w:rsidP="00401C56">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5CE61DD4" w14:textId="77777777" w:rsidR="00401C56" w:rsidRDefault="00401C56" w:rsidP="00401C56">
      <w:pPr>
        <w:pStyle w:val="Tableheading"/>
      </w:pPr>
      <w:r>
        <w:t>---</w:t>
      </w:r>
    </w:p>
    <w:p w14:paraId="03132E14"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11DB6380" w14:textId="77777777" w:rsidR="00401C56" w:rsidRDefault="00401C56" w:rsidP="00401C56">
      <w:pPr>
        <w:spacing w:after="200" w:line="276" w:lineRule="auto"/>
        <w:ind w:firstLine="0"/>
      </w:pPr>
      <w:r>
        <w:br w:type="page"/>
      </w:r>
    </w:p>
    <w:p w14:paraId="2884DBC1" w14:textId="77777777" w:rsidR="00401C56" w:rsidRDefault="00401C56" w:rsidP="00401C56">
      <w:pPr>
        <w:pStyle w:val="Tableheading"/>
      </w:pPr>
      <w:commentRangeStart w:id="213"/>
      <w:proofErr w:type="gramStart"/>
      <w:r>
        <w:lastRenderedPageBreak/>
        <w:t>Appendix 10.</w:t>
      </w:r>
      <w:proofErr w:type="gramEnd"/>
      <w:r>
        <w:t xml:space="preserve"> </w:t>
      </w:r>
      <w:commentRangeEnd w:id="213"/>
      <w:r>
        <w:rPr>
          <w:rStyle w:val="CommentReference"/>
        </w:rPr>
        <w:commentReference w:id="213"/>
      </w:r>
    </w:p>
    <w:p w14:paraId="0BEF32B7" w14:textId="77777777" w:rsidR="00401C56" w:rsidRDefault="00401C56" w:rsidP="00401C56">
      <w:pPr>
        <w:pStyle w:val="Tableheading"/>
      </w:pPr>
      <w:r>
        <w:t>Top Model for Combined Richness</w:t>
      </w:r>
    </w:p>
    <w:p w14:paraId="72794169" w14:textId="77777777" w:rsidR="00401C56" w:rsidRDefault="00401C56" w:rsidP="00401C56">
      <w:pPr>
        <w:pStyle w:val="Tableheading"/>
      </w:pPr>
      <w:r>
        <w:t>Call:</w:t>
      </w:r>
    </w:p>
    <w:p w14:paraId="30CF5C6C" w14:textId="77777777" w:rsidR="00401C56" w:rsidRDefault="00401C56" w:rsidP="00401C56">
      <w:pPr>
        <w:pStyle w:val="Tableheading"/>
      </w:pPr>
      <w:proofErr w:type="spellStart"/>
      <w:proofErr w:type="gramStart"/>
      <w:r>
        <w:t>glm.nb</w:t>
      </w:r>
      <w:proofErr w:type="spellEnd"/>
      <w:r>
        <w:t>(</w:t>
      </w:r>
      <w:proofErr w:type="gramEnd"/>
      <w:r>
        <w:t xml:space="preserve">formula = </w:t>
      </w:r>
      <w:proofErr w:type="spellStart"/>
      <w:r>
        <w:t>Combined_Richness</w:t>
      </w:r>
      <w:proofErr w:type="spellEnd"/>
      <w:r>
        <w:t xml:space="preserve"> ~ Rugosity + Year + Site, </w:t>
      </w:r>
    </w:p>
    <w:p w14:paraId="1E1957B4" w14:textId="77777777" w:rsidR="00401C56" w:rsidRDefault="00401C56" w:rsidP="00401C56">
      <w:pPr>
        <w:pStyle w:val="Tableheading"/>
      </w:pPr>
      <w:r>
        <w:t xml:space="preserve">    </w:t>
      </w:r>
      <w:proofErr w:type="gramStart"/>
      <w:r>
        <w:t>data</w:t>
      </w:r>
      <w:proofErr w:type="gramEnd"/>
      <w:r>
        <w:t xml:space="preserve"> = variables, </w:t>
      </w:r>
      <w:proofErr w:type="spellStart"/>
      <w:r>
        <w:t>init.theta</w:t>
      </w:r>
      <w:proofErr w:type="spellEnd"/>
      <w:r>
        <w:t xml:space="preserve"> = 1954589.094, link = log)</w:t>
      </w:r>
    </w:p>
    <w:p w14:paraId="4D465E45" w14:textId="77777777" w:rsidR="00401C56" w:rsidRDefault="00401C56" w:rsidP="00401C56">
      <w:pPr>
        <w:pStyle w:val="Tableheading"/>
      </w:pPr>
      <w:r>
        <w:t>Coefficients:</w:t>
      </w:r>
    </w:p>
    <w:p w14:paraId="1F9B5AA7" w14:textId="77777777" w:rsidR="00401C56" w:rsidRDefault="00401C56" w:rsidP="00401C56">
      <w:pPr>
        <w:pStyle w:val="Tableheading"/>
      </w:pPr>
      <w:r>
        <w:t xml:space="preserve">             </w:t>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25F18D7D" w14:textId="77777777" w:rsidR="00401C56" w:rsidRDefault="00401C56" w:rsidP="00401C56">
      <w:pPr>
        <w:pStyle w:val="Tableheading"/>
      </w:pPr>
      <w:r>
        <w:t xml:space="preserve">(Intercept)  </w:t>
      </w:r>
      <w:r>
        <w:tab/>
        <w:t xml:space="preserve">3.8663   </w:t>
      </w:r>
      <w:r>
        <w:tab/>
        <w:t xml:space="preserve">0.0991  </w:t>
      </w:r>
      <w:r>
        <w:tab/>
        <w:t xml:space="preserve">39.023  </w:t>
      </w:r>
      <w:r>
        <w:tab/>
        <w:t>&lt; 2e-16 ***</w:t>
      </w:r>
    </w:p>
    <w:p w14:paraId="3ECDBF90" w14:textId="77777777" w:rsidR="00401C56" w:rsidRDefault="00401C56" w:rsidP="00401C56">
      <w:pPr>
        <w:pStyle w:val="Tableheading"/>
      </w:pPr>
      <w:r>
        <w:t xml:space="preserve">Rugosity     </w:t>
      </w:r>
      <w:r>
        <w:tab/>
        <w:t xml:space="preserve">0.0043   </w:t>
      </w:r>
      <w:r>
        <w:tab/>
        <w:t xml:space="preserve">0.0018   </w:t>
      </w:r>
      <w:r>
        <w:tab/>
        <w:t xml:space="preserve">2.383 </w:t>
      </w:r>
      <w:r>
        <w:tab/>
      </w:r>
      <w:r>
        <w:tab/>
        <w:t xml:space="preserve">0.017150 *  </w:t>
      </w:r>
    </w:p>
    <w:p w14:paraId="763AD844" w14:textId="77777777" w:rsidR="00401C56" w:rsidRDefault="00401C56" w:rsidP="00401C56">
      <w:pPr>
        <w:pStyle w:val="Tableheading"/>
      </w:pPr>
      <w:r>
        <w:t xml:space="preserve">Year         </w:t>
      </w:r>
      <w:r>
        <w:tab/>
        <w:t xml:space="preserve">0.0052   </w:t>
      </w:r>
      <w:r>
        <w:tab/>
        <w:t xml:space="preserve">0.0017   </w:t>
      </w:r>
      <w:r>
        <w:tab/>
        <w:t xml:space="preserve">3.002 </w:t>
      </w:r>
      <w:r>
        <w:tab/>
      </w:r>
      <w:r>
        <w:tab/>
        <w:t xml:space="preserve">0.002678 ** </w:t>
      </w:r>
    </w:p>
    <w:p w14:paraId="4A87AA8E" w14:textId="77777777" w:rsidR="00401C56" w:rsidRDefault="00401C56" w:rsidP="00401C56">
      <w:pPr>
        <w:pStyle w:val="Tableheading"/>
      </w:pPr>
      <w:proofErr w:type="spellStart"/>
      <w:r>
        <w:t>Sitecrab</w:t>
      </w:r>
      <w:proofErr w:type="spellEnd"/>
      <w:r>
        <w:t xml:space="preserve">    </w:t>
      </w:r>
      <w:r>
        <w:tab/>
        <w:t xml:space="preserve">-0.0706   </w:t>
      </w:r>
      <w:r>
        <w:tab/>
        <w:t xml:space="preserve">0.0418  </w:t>
      </w:r>
      <w:r>
        <w:tab/>
        <w:t xml:space="preserve">-1.690 </w:t>
      </w:r>
      <w:r>
        <w:tab/>
      </w:r>
      <w:r>
        <w:tab/>
      </w:r>
      <w:proofErr w:type="gramStart"/>
      <w:r>
        <w:t>0.090956 .</w:t>
      </w:r>
      <w:proofErr w:type="gramEnd"/>
      <w:r>
        <w:t xml:space="preserve">  </w:t>
      </w:r>
    </w:p>
    <w:p w14:paraId="51A6DB2F" w14:textId="77777777" w:rsidR="00401C56" w:rsidRDefault="00401C56" w:rsidP="00401C56">
      <w:pPr>
        <w:pStyle w:val="Tableheading"/>
      </w:pPr>
      <w:proofErr w:type="spellStart"/>
      <w:r>
        <w:t>Sitegrand</w:t>
      </w:r>
      <w:proofErr w:type="spellEnd"/>
      <w:r>
        <w:t xml:space="preserve">   </w:t>
      </w:r>
      <w:r>
        <w:tab/>
        <w:t xml:space="preserve">-0.0986   </w:t>
      </w:r>
      <w:r>
        <w:tab/>
        <w:t xml:space="preserve">0.0594  </w:t>
      </w:r>
      <w:r>
        <w:tab/>
        <w:t xml:space="preserve">-1.659 </w:t>
      </w:r>
      <w:r>
        <w:tab/>
      </w:r>
      <w:r>
        <w:tab/>
      </w:r>
      <w:proofErr w:type="gramStart"/>
      <w:r>
        <w:t>0.097162 .</w:t>
      </w:r>
      <w:proofErr w:type="gramEnd"/>
      <w:r>
        <w:t xml:space="preserve">  </w:t>
      </w:r>
    </w:p>
    <w:p w14:paraId="09336C80" w14:textId="77777777" w:rsidR="00401C56" w:rsidRDefault="00401C56" w:rsidP="00401C56">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14D6167C" w14:textId="77777777" w:rsidR="00401C56" w:rsidRDefault="00401C56" w:rsidP="00401C56">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4295E6C" w14:textId="77777777" w:rsidR="00401C56" w:rsidRDefault="00401C56" w:rsidP="00401C56">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72184B18" w14:textId="77777777" w:rsidR="00401C56" w:rsidRDefault="00401C56" w:rsidP="00401C56">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2905CD48" w14:textId="77777777" w:rsidR="00401C56" w:rsidRDefault="00401C56" w:rsidP="00401C56">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5EA11CD8" w14:textId="77777777" w:rsidR="00401C56" w:rsidRDefault="00401C56" w:rsidP="00401C56">
      <w:pPr>
        <w:pStyle w:val="Tableheading"/>
      </w:pPr>
      <w:r>
        <w:t>---</w:t>
      </w:r>
    </w:p>
    <w:p w14:paraId="65DC7491" w14:textId="77777777" w:rsidR="00401C56" w:rsidRDefault="00401C56" w:rsidP="00401C56">
      <w:pPr>
        <w:pStyle w:val="Tableheading"/>
      </w:pPr>
      <w:r>
        <w:t xml:space="preserve">Significance codes:  0 ‘***’ 0.001 ‘**’ 0.01 ‘*’ 0.05 ‘.’ 0.1 </w:t>
      </w:r>
      <w:proofErr w:type="gramStart"/>
      <w:r>
        <w:t>‘ ’</w:t>
      </w:r>
      <w:proofErr w:type="gramEnd"/>
      <w:r>
        <w:t xml:space="preserve"> 1</w:t>
      </w:r>
    </w:p>
    <w:p w14:paraId="5570C04E" w14:textId="77777777" w:rsidR="00401C56" w:rsidRDefault="00401C56" w:rsidP="00401C56">
      <w:pPr>
        <w:spacing w:after="200" w:line="276" w:lineRule="auto"/>
        <w:ind w:firstLine="0"/>
      </w:pPr>
      <w:r>
        <w:br w:type="page"/>
      </w:r>
    </w:p>
    <w:p w14:paraId="618E642C" w14:textId="77777777" w:rsidR="00401C56" w:rsidRDefault="00401C56" w:rsidP="00401C56">
      <w:pPr>
        <w:pStyle w:val="Tableheading"/>
      </w:pPr>
      <w:r>
        <w:rPr>
          <w:noProof/>
        </w:rPr>
        <w:lastRenderedPageBreak/>
        <w:drawing>
          <wp:inline distT="0" distB="0" distL="0" distR="0" wp14:anchorId="5273A9E3" wp14:editId="3A494DB8">
            <wp:extent cx="5260206" cy="42084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jpeg"/>
                    <pic:cNvPicPr/>
                  </pic:nvPicPr>
                  <pic:blipFill>
                    <a:blip r:embed="rId25">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2EA5E525" w14:textId="77777777" w:rsidR="00401C56" w:rsidRDefault="00401C56" w:rsidP="00401C56">
      <w:pPr>
        <w:pStyle w:val="Tableheading"/>
      </w:pPr>
      <w:commentRangeStart w:id="214"/>
      <w:r>
        <w:t>Figure</w:t>
      </w:r>
      <w:commentRangeEnd w:id="214"/>
      <w:r>
        <w:rPr>
          <w:rStyle w:val="CommentReference"/>
        </w:rPr>
        <w:commentReference w:id="214"/>
      </w:r>
      <w:r>
        <w:t xml:space="preserve"> #. Competitive models for predicting coral richness included a term for year. </w:t>
      </w:r>
      <w:r>
        <w:rPr>
          <w:rStyle w:val="TableheadingChar"/>
        </w:rPr>
        <w:t xml:space="preserve">Solid line represents predictions using the negative binomial distribution and the formula y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D548B44" w14:textId="77777777" w:rsidR="00401C56" w:rsidRDefault="00401C56" w:rsidP="00401C56">
      <w:pPr>
        <w:pStyle w:val="Tableheading"/>
        <w:ind w:left="0" w:firstLine="0"/>
      </w:pPr>
      <w:r>
        <w:rPr>
          <w:noProof/>
        </w:rPr>
        <w:lastRenderedPageBreak/>
        <w:drawing>
          <wp:inline distT="0" distB="0" distL="0" distR="0" wp14:anchorId="29376708" wp14:editId="4D7879EB">
            <wp:extent cx="5260206" cy="42084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int.jpeg"/>
                    <pic:cNvPicPr/>
                  </pic:nvPicPr>
                  <pic:blipFill>
                    <a:blip r:embed="rId26">
                      <a:extLst>
                        <a:ext uri="{28A0092B-C50C-407E-A947-70E740481C1C}">
                          <a14:useLocalDpi xmlns:a14="http://schemas.microsoft.com/office/drawing/2010/main" val="0"/>
                        </a:ext>
                      </a:extLst>
                    </a:blip>
                    <a:stretch>
                      <a:fillRect/>
                    </a:stretch>
                  </pic:blipFill>
                  <pic:spPr>
                    <a:xfrm>
                      <a:off x="0" y="0"/>
                      <a:ext cx="5257506" cy="4206257"/>
                    </a:xfrm>
                    <a:prstGeom prst="rect">
                      <a:avLst/>
                    </a:prstGeom>
                  </pic:spPr>
                </pic:pic>
              </a:graphicData>
            </a:graphic>
          </wp:inline>
        </w:drawing>
      </w:r>
    </w:p>
    <w:p w14:paraId="1F6F8CD7" w14:textId="77777777" w:rsidR="00401C56" w:rsidRDefault="00401C56" w:rsidP="00401C56">
      <w:pPr>
        <w:pStyle w:val="Tableheading"/>
      </w:pPr>
      <w:commentRangeStart w:id="215"/>
      <w:r>
        <w:t>Figure</w:t>
      </w:r>
      <w:commentRangeEnd w:id="215"/>
      <w:r>
        <w:rPr>
          <w:rStyle w:val="CommentReference"/>
        </w:rPr>
        <w:commentReference w:id="215"/>
      </w:r>
      <w:r>
        <w:t xml:space="preserve"> #. Competitive models for predicting coral richness included a term for year. </w:t>
      </w:r>
      <w:r>
        <w:rPr>
          <w:rStyle w:val="TableheadingChar"/>
        </w:rPr>
        <w:t xml:space="preserve">Solid line represents predictions using the negative binomial distribution and the formula y ~ x + year + x * year,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57AE57B" w14:textId="77777777" w:rsidR="00401C56" w:rsidRDefault="00401C56" w:rsidP="00401C56">
      <w:pPr>
        <w:pStyle w:val="Tableheading"/>
      </w:pPr>
      <w:r>
        <w:rPr>
          <w:noProof/>
        </w:rPr>
        <w:lastRenderedPageBreak/>
        <w:drawing>
          <wp:inline distT="0" distB="0" distL="0" distR="0" wp14:anchorId="21EA084F" wp14:editId="2A4D93AB">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27">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26C25D34" w14:textId="77777777" w:rsidR="00401C56" w:rsidRDefault="00401C56" w:rsidP="00401C56">
      <w:pPr>
        <w:pStyle w:val="Tableheading"/>
      </w:pPr>
      <w:commentRangeStart w:id="216"/>
      <w:r>
        <w:t>Figure</w:t>
      </w:r>
      <w:commentRangeEnd w:id="216"/>
      <w:r>
        <w:rPr>
          <w:rStyle w:val="CommentReference"/>
        </w:rPr>
        <w:commentReference w:id="216"/>
      </w:r>
      <w:r>
        <w:t xml:space="preserve"> #.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097E4C3E" w14:textId="77777777" w:rsidR="00401C56" w:rsidRDefault="00401C56" w:rsidP="00401C56">
      <w:pPr>
        <w:pStyle w:val="Tableheading"/>
      </w:pPr>
      <w:r>
        <w:rPr>
          <w:noProof/>
        </w:rPr>
        <w:lastRenderedPageBreak/>
        <w:drawing>
          <wp:inline distT="0" distB="0" distL="0" distR="0" wp14:anchorId="7D26E035" wp14:editId="57745055">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8">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4D3F8A6A" w14:textId="77777777" w:rsidR="00401C56" w:rsidRDefault="00401C56" w:rsidP="00401C56">
      <w:pPr>
        <w:pStyle w:val="Tableheading"/>
      </w:pPr>
      <w:commentRangeStart w:id="217"/>
      <w:r>
        <w:t>Figure</w:t>
      </w:r>
      <w:commentRangeEnd w:id="217"/>
      <w:r>
        <w:rPr>
          <w:rStyle w:val="CommentReference"/>
        </w:rPr>
        <w:commentReference w:id="217"/>
      </w:r>
      <w:r>
        <w:t xml:space="preserve"> #.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19ADDE93" w14:textId="77777777" w:rsidR="00401C56" w:rsidRDefault="00401C56" w:rsidP="00401C56">
      <w:pPr>
        <w:pStyle w:val="Tableheading"/>
      </w:pPr>
      <w:r>
        <w:rPr>
          <w:noProof/>
        </w:rPr>
        <w:lastRenderedPageBreak/>
        <w:drawing>
          <wp:inline distT="0" distB="0" distL="0" distR="0" wp14:anchorId="243AA91E" wp14:editId="7976AE60">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3E406D9E" w14:textId="77777777" w:rsidR="00401C56" w:rsidRDefault="00401C56" w:rsidP="00401C56">
      <w:pPr>
        <w:pStyle w:val="Tableheading"/>
      </w:pPr>
      <w:commentRangeStart w:id="218"/>
      <w:r>
        <w:t>Figure</w:t>
      </w:r>
      <w:commentRangeEnd w:id="218"/>
      <w:r>
        <w:rPr>
          <w:rStyle w:val="CommentReference"/>
        </w:rPr>
        <w:commentReference w:id="218"/>
      </w:r>
      <w:r>
        <w:t xml:space="preserve"> #. The most competitive model for predicting combined richness, as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bookmarkEnd w:id="184"/>
    <w:p w14:paraId="7D13EFC8" w14:textId="48AEB3FF" w:rsidR="00D813D1" w:rsidRDefault="00D813D1" w:rsidP="00401C56">
      <w:pPr>
        <w:pStyle w:val="Heading2"/>
      </w:pPr>
    </w:p>
    <w:sectPr w:rsidR="00D813D1" w:rsidSect="00A75CAA">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Nicole" w:date="2019-12-07T12:35:00Z" w:initials="N">
    <w:p w14:paraId="73ACD26E" w14:textId="791A6CE0" w:rsidR="0029035A" w:rsidRDefault="0029035A">
      <w:pPr>
        <w:pStyle w:val="CommentText"/>
      </w:pPr>
      <w:r>
        <w:rPr>
          <w:rStyle w:val="CommentReference"/>
        </w:rPr>
        <w:annotationRef/>
      </w:r>
      <w:r>
        <w:t xml:space="preserve">Rachel: 1) clean up GitHub 2) add readme file 3) include </w:t>
      </w:r>
      <w:proofErr w:type="spellStart"/>
      <w:r>
        <w:t>Github</w:t>
      </w:r>
      <w:proofErr w:type="spellEnd"/>
      <w:r>
        <w:t xml:space="preserve"> info in manuscript</w:t>
      </w:r>
    </w:p>
  </w:comment>
  <w:comment w:id="2" w:author="Nicole" w:date="2019-12-06T23:10:00Z" w:initials="N">
    <w:p w14:paraId="47DEFF18" w14:textId="128266C3" w:rsidR="0029035A" w:rsidRDefault="0029035A">
      <w:pPr>
        <w:pStyle w:val="CommentText"/>
      </w:pPr>
      <w:r>
        <w:rPr>
          <w:rStyle w:val="CommentReference"/>
        </w:rPr>
        <w:annotationRef/>
      </w:r>
      <w:r>
        <w:t>Make edits to other abstract and copy changes here</w:t>
      </w:r>
    </w:p>
  </w:comment>
  <w:comment w:id="8" w:author="Nicole" w:date="2019-12-11T14:21:00Z" w:initials="N">
    <w:p w14:paraId="3E58E54B" w14:textId="77777777" w:rsidR="0029035A" w:rsidRDefault="0029035A" w:rsidP="00FD751A">
      <w:pPr>
        <w:pStyle w:val="CommentText"/>
      </w:pPr>
      <w:r>
        <w:rPr>
          <w:rStyle w:val="CommentReference"/>
        </w:rPr>
        <w:annotationRef/>
      </w:r>
      <w:r>
        <w:t>***Nicole: copy finalized captions here; double-check page numbers</w:t>
      </w:r>
    </w:p>
  </w:comment>
  <w:comment w:id="10" w:author="Nicole" w:date="2019-12-11T14:22:00Z" w:initials="N">
    <w:p w14:paraId="2CF368B7" w14:textId="77777777" w:rsidR="0029035A" w:rsidRDefault="0029035A" w:rsidP="00FD751A">
      <w:pPr>
        <w:pStyle w:val="CommentText"/>
      </w:pPr>
      <w:r>
        <w:rPr>
          <w:rStyle w:val="CommentReference"/>
        </w:rPr>
        <w:annotationRef/>
      </w:r>
      <w:r>
        <w:t xml:space="preserve">***Nicole: renumber figures and appendices in text when order is determined; copy finalized captions here; double-check page numbers </w:t>
      </w:r>
    </w:p>
  </w:comment>
  <w:comment w:id="12" w:author="Nicole" w:date="2019-12-11T14:22:00Z" w:initials="N">
    <w:p w14:paraId="748DF4DD" w14:textId="77777777" w:rsidR="0029035A" w:rsidRDefault="0029035A" w:rsidP="00FD751A">
      <w:pPr>
        <w:pStyle w:val="CommentText"/>
      </w:pPr>
      <w:r>
        <w:rPr>
          <w:rStyle w:val="CommentReference"/>
        </w:rPr>
        <w:annotationRef/>
      </w:r>
      <w:r>
        <w:t>***Nicole: renumber figures and appendices in text when order is determined; copy finalized captions here; double-check page numbers</w:t>
      </w:r>
    </w:p>
  </w:comment>
  <w:comment w:id="14" w:author="Graham Forrester" w:date="2019-12-11T14:22:00Z" w:initials="GF">
    <w:p w14:paraId="2DBA917A" w14:textId="04F7A92A" w:rsidR="0029035A" w:rsidRDefault="0029035A" w:rsidP="00FD751A">
      <w:pPr>
        <w:pStyle w:val="CommentText"/>
      </w:pPr>
      <w:r>
        <w:rPr>
          <w:rStyle w:val="CommentReference"/>
        </w:rPr>
        <w:annotationRef/>
      </w:r>
      <w:r>
        <w:t xml:space="preserve">To discuss later…..I believe </w:t>
      </w:r>
      <w:proofErr w:type="spellStart"/>
      <w:r>
        <w:t>Lianna</w:t>
      </w:r>
      <w:proofErr w:type="spellEnd"/>
      <w:r>
        <w:t xml:space="preserve"> will want to be an author and, if that is justified then so is making Linda an author.  If we do this, it well be if they contribute to future drafts of the MS, and if we all agree after a discussion among the 4 of that everyone’s contribution merits authorship.</w:t>
      </w:r>
    </w:p>
  </w:comment>
  <w:comment w:id="16" w:author="Nicole" w:date="2019-12-06T23:08:00Z" w:initials="N">
    <w:p w14:paraId="6AF0B8B8" w14:textId="59F37D85" w:rsidR="0029035A" w:rsidRDefault="0029035A">
      <w:pPr>
        <w:pStyle w:val="CommentText"/>
      </w:pPr>
      <w:r>
        <w:rPr>
          <w:rStyle w:val="CommentReference"/>
        </w:rPr>
        <w:annotationRef/>
      </w:r>
      <w:proofErr w:type="spellStart"/>
      <w:r>
        <w:t>Gavino</w:t>
      </w:r>
      <w:proofErr w:type="spellEnd"/>
      <w:r>
        <w:t>: Revise abstract, introduction, and conclusions, to make them more clear about your findings were.</w:t>
      </w:r>
    </w:p>
  </w:comment>
  <w:comment w:id="17" w:author="Nicole" w:date="2019-12-06T23:35:00Z" w:initials="N">
    <w:p w14:paraId="31C9E31F" w14:textId="77777777" w:rsidR="0029035A" w:rsidRDefault="0029035A" w:rsidP="00226D8D">
      <w:pPr>
        <w:pStyle w:val="CommentText"/>
      </w:pPr>
      <w:r>
        <w:rPr>
          <w:rStyle w:val="CommentReference"/>
        </w:rPr>
        <w:annotationRef/>
      </w:r>
      <w:r>
        <w:t>Brian: There is no indication of where the study occurs, what the methods were, the major findings, or why they matter.</w:t>
      </w:r>
    </w:p>
    <w:p w14:paraId="291AF08F" w14:textId="77777777" w:rsidR="0029035A" w:rsidRDefault="0029035A" w:rsidP="00226D8D">
      <w:pPr>
        <w:pStyle w:val="CommentText"/>
      </w:pPr>
    </w:p>
    <w:p w14:paraId="79ACD2B7" w14:textId="4F572B1A" w:rsidR="0029035A" w:rsidRDefault="0029035A" w:rsidP="00226D8D">
      <w:pPr>
        <w:pStyle w:val="CommentText"/>
      </w:pPr>
      <w:r>
        <w:t>All are basic elements of a standard abstract for a journal manuscript.</w:t>
      </w:r>
    </w:p>
  </w:comment>
  <w:comment w:id="18" w:author="Nicole" w:date="2019-12-06T23:35:00Z" w:initials="N">
    <w:p w14:paraId="1CE0A692" w14:textId="7162E309" w:rsidR="0029035A" w:rsidRDefault="0029035A" w:rsidP="00226D8D">
      <w:r>
        <w:rPr>
          <w:rStyle w:val="CommentReference"/>
        </w:rPr>
        <w:annotationRef/>
      </w:r>
      <w:r>
        <w:t xml:space="preserve">Brian: </w:t>
      </w:r>
      <w:r w:rsidRPr="00EF3546">
        <w:t>The abstract needs considerable work on expressing what you found and why people should care. What is the main take away? Be definitive.</w:t>
      </w:r>
    </w:p>
  </w:comment>
  <w:comment w:id="19" w:author="Nicole" w:date="2019-12-06T23:32:00Z" w:initials="N">
    <w:p w14:paraId="3B628A17" w14:textId="76EF200E" w:rsidR="0029035A" w:rsidRDefault="0029035A">
      <w:pPr>
        <w:pStyle w:val="CommentText"/>
      </w:pPr>
      <w:r>
        <w:rPr>
          <w:rStyle w:val="CommentReference"/>
        </w:rPr>
        <w:annotationRef/>
      </w:r>
      <w:r>
        <w:t>Brian: What is the spatial context of this statement? Global?</w:t>
      </w:r>
    </w:p>
  </w:comment>
  <w:comment w:id="20" w:author="Nicole" w:date="2019-12-06T23:21:00Z" w:initials="N">
    <w:p w14:paraId="250372F4" w14:textId="2D469264" w:rsidR="0029035A" w:rsidRDefault="0029035A">
      <w:pPr>
        <w:pStyle w:val="CommentText"/>
      </w:pPr>
      <w:r>
        <w:rPr>
          <w:rStyle w:val="CommentReference"/>
        </w:rPr>
        <w:annotationRef/>
      </w:r>
      <w:r>
        <w:t>Carlos: replace with “such as”</w:t>
      </w:r>
    </w:p>
  </w:comment>
  <w:comment w:id="21" w:author="Nicole" w:date="2019-12-06T23:20:00Z" w:initials="N">
    <w:p w14:paraId="54D9CB19" w14:textId="6B48C98E" w:rsidR="0029035A" w:rsidRDefault="0029035A">
      <w:pPr>
        <w:pStyle w:val="CommentText"/>
      </w:pPr>
      <w:r>
        <w:rPr>
          <w:rStyle w:val="CommentReference"/>
        </w:rPr>
        <w:annotationRef/>
      </w:r>
      <w:r>
        <w:t>Carlos: delete</w:t>
      </w:r>
    </w:p>
  </w:comment>
  <w:comment w:id="22" w:author="Nicole" w:date="2019-12-06T23:22:00Z" w:initials="N">
    <w:p w14:paraId="00CC0771" w14:textId="4A8FE1CE" w:rsidR="0029035A" w:rsidRDefault="0029035A">
      <w:pPr>
        <w:pStyle w:val="CommentText"/>
      </w:pPr>
      <w:r>
        <w:rPr>
          <w:rStyle w:val="CommentReference"/>
        </w:rPr>
        <w:annotationRef/>
      </w:r>
      <w:r>
        <w:t>Carlos: delete</w:t>
      </w:r>
    </w:p>
  </w:comment>
  <w:comment w:id="23" w:author="Nicole" w:date="2019-12-06T23:36:00Z" w:initials="N">
    <w:p w14:paraId="4EADB099" w14:textId="0F90673B" w:rsidR="0029035A" w:rsidRPr="00226D8D" w:rsidRDefault="0029035A">
      <w:pPr>
        <w:pStyle w:val="CommentText"/>
        <w:rPr>
          <w:b/>
        </w:rPr>
      </w:pPr>
      <w:r>
        <w:rPr>
          <w:rStyle w:val="CommentReference"/>
        </w:rPr>
        <w:annotationRef/>
      </w:r>
      <w:r>
        <w:t>Brian: don’t know what “top” is. Top of what?</w:t>
      </w:r>
    </w:p>
  </w:comment>
  <w:comment w:id="24" w:author="Nicole" w:date="2019-12-07T12:36:00Z" w:initials="N">
    <w:p w14:paraId="05CFB561" w14:textId="4F4A6C1C" w:rsidR="0029035A" w:rsidRDefault="0029035A">
      <w:pPr>
        <w:pStyle w:val="CommentText"/>
      </w:pPr>
      <w:r>
        <w:rPr>
          <w:rStyle w:val="CommentReference"/>
        </w:rPr>
        <w:annotationRef/>
      </w:r>
      <w:r>
        <w:t>Rachel: insert main results here</w:t>
      </w:r>
    </w:p>
  </w:comment>
  <w:comment w:id="25" w:author="Nicole" w:date="2019-12-06T23:36:00Z" w:initials="N">
    <w:p w14:paraId="5EC92C64" w14:textId="77777777" w:rsidR="0029035A" w:rsidRDefault="0029035A" w:rsidP="00226D8D">
      <w:pPr>
        <w:pStyle w:val="CommentText"/>
      </w:pPr>
      <w:r>
        <w:rPr>
          <w:rStyle w:val="CommentReference"/>
        </w:rPr>
        <w:annotationRef/>
      </w:r>
      <w:r>
        <w:t>Brian: This sentence doesn't say anything. Your finding is that space and time should be considered because you learn about these relationships.</w:t>
      </w:r>
    </w:p>
    <w:p w14:paraId="66B8D6A9" w14:textId="77777777" w:rsidR="0029035A" w:rsidRDefault="0029035A" w:rsidP="00226D8D">
      <w:pPr>
        <w:pStyle w:val="CommentText"/>
      </w:pPr>
    </w:p>
    <w:p w14:paraId="5C100588" w14:textId="77777777" w:rsidR="0029035A" w:rsidRDefault="0029035A" w:rsidP="00226D8D">
      <w:pPr>
        <w:pStyle w:val="CommentText"/>
      </w:pPr>
      <w:r>
        <w:t>It would be much better to have concrete statements about your findings. And a clarity of why they matter.</w:t>
      </w:r>
    </w:p>
    <w:p w14:paraId="6DB12113" w14:textId="77777777" w:rsidR="0029035A" w:rsidRDefault="0029035A" w:rsidP="00226D8D">
      <w:pPr>
        <w:pStyle w:val="CommentText"/>
      </w:pPr>
    </w:p>
    <w:p w14:paraId="31D50DBD" w14:textId="2BD687B7" w:rsidR="0029035A" w:rsidRDefault="0029035A" w:rsidP="00226D8D">
      <w:pPr>
        <w:pStyle w:val="CommentText"/>
      </w:pPr>
      <w:r>
        <w:t>This is perhaps the longest study available to examine surrogate relationships for coral reefs. You should communicate whether commonly assumed surrogate relationships are stable or not.</w:t>
      </w:r>
    </w:p>
  </w:comment>
  <w:comment w:id="26" w:author="Nicole" w:date="2019-12-06T23:37:00Z" w:initials="N">
    <w:p w14:paraId="32F150C9" w14:textId="77777777" w:rsidR="0029035A" w:rsidRDefault="0029035A" w:rsidP="00226D8D">
      <w:pPr>
        <w:pStyle w:val="CommentText"/>
      </w:pPr>
      <w:r>
        <w:rPr>
          <w:rStyle w:val="CommentReference"/>
        </w:rPr>
        <w:annotationRef/>
      </w:r>
      <w:r>
        <w:t>Brian: I read this sentence as....if you collect data on more things you MAY learn how coral reefs are changing.</w:t>
      </w:r>
    </w:p>
    <w:p w14:paraId="6EB4F17A" w14:textId="77777777" w:rsidR="0029035A" w:rsidRDefault="0029035A" w:rsidP="00226D8D">
      <w:pPr>
        <w:pStyle w:val="CommentText"/>
      </w:pPr>
    </w:p>
    <w:p w14:paraId="2EA0D9F2" w14:textId="77777777" w:rsidR="0029035A" w:rsidRDefault="0029035A" w:rsidP="00226D8D">
      <w:pPr>
        <w:pStyle w:val="CommentText"/>
      </w:pPr>
      <w:r>
        <w:t>Is that an informative sentence?</w:t>
      </w:r>
    </w:p>
    <w:p w14:paraId="6BD5DFB8" w14:textId="77777777" w:rsidR="0029035A" w:rsidRDefault="0029035A" w:rsidP="00226D8D">
      <w:pPr>
        <w:pStyle w:val="CommentText"/>
      </w:pPr>
    </w:p>
    <w:p w14:paraId="06F488A3" w14:textId="77777777" w:rsidR="0029035A" w:rsidRDefault="0029035A" w:rsidP="00226D8D">
      <w:pPr>
        <w:pStyle w:val="CommentText"/>
      </w:pPr>
      <w:r>
        <w:t>You should end abstract with a conclusion sentence or two to place your major findings in the context of the current state of knowledge.</w:t>
      </w:r>
    </w:p>
    <w:p w14:paraId="6E2A932E" w14:textId="77777777" w:rsidR="0029035A" w:rsidRDefault="0029035A" w:rsidP="00226D8D">
      <w:pPr>
        <w:pStyle w:val="CommentText"/>
      </w:pPr>
    </w:p>
    <w:p w14:paraId="60213765" w14:textId="725D2DDD" w:rsidR="0029035A" w:rsidRDefault="0029035A" w:rsidP="00226D8D">
      <w:pPr>
        <w:pStyle w:val="CommentText"/>
      </w:pPr>
      <w:r>
        <w:t>I would like to see more definitive statements of your findings and conclusions.</w:t>
      </w:r>
    </w:p>
  </w:comment>
  <w:comment w:id="28" w:author="Graham Forrester" w:date="2019-12-03T11:31:00Z" w:initials="GF">
    <w:p w14:paraId="30382E06" w14:textId="6ABD36DB" w:rsidR="0029035A" w:rsidRDefault="0029035A">
      <w:pPr>
        <w:pStyle w:val="CommentText"/>
      </w:pPr>
      <w:r>
        <w:rPr>
          <w:rStyle w:val="CommentReference"/>
        </w:rPr>
        <w:annotationRef/>
      </w:r>
      <w:r>
        <w:t>Consider rearranging so the general issues come first, then introduce coral reefs later.</w:t>
      </w:r>
    </w:p>
  </w:comment>
  <w:comment w:id="30" w:author="Nicole" w:date="2019-11-18T00:11:00Z" w:initials="N">
    <w:p w14:paraId="2DE7AC69" w14:textId="1975A548" w:rsidR="0029035A" w:rsidRDefault="0029035A" w:rsidP="00A679EA">
      <w:pPr>
        <w:pStyle w:val="CommentText"/>
        <w:ind w:firstLine="0"/>
      </w:pPr>
      <w:r>
        <w:rPr>
          <w:rStyle w:val="CommentReference"/>
        </w:rPr>
        <w:annotationRef/>
      </w:r>
      <w:r>
        <w:t>Main Point: Biodiversity is declining globally and that’s bad. We use richness to study these declines.</w:t>
      </w:r>
    </w:p>
  </w:comment>
  <w:comment w:id="31" w:author="Nicole" w:date="2019-11-18T00:11:00Z" w:initials="N">
    <w:p w14:paraId="2D513D92" w14:textId="2C2C4F19" w:rsidR="0029035A" w:rsidRDefault="0029035A">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32" w:author="Nicole" w:date="2019-11-18T00:11:00Z" w:initials="N">
    <w:p w14:paraId="3AE34301" w14:textId="30B9D9EB" w:rsidR="0029035A" w:rsidRDefault="0029035A">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29035A" w:rsidRDefault="0029035A">
      <w:pPr>
        <w:pStyle w:val="CommentText"/>
      </w:pPr>
    </w:p>
    <w:p w14:paraId="535203B4" w14:textId="1A92ABAD" w:rsidR="0029035A" w:rsidRDefault="0029035A">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33" w:author="Nicole" w:date="2019-11-18T00:11:00Z" w:initials="N">
    <w:p w14:paraId="22EFE346" w14:textId="4FA2BD8C" w:rsidR="0029035A" w:rsidRDefault="0029035A">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34" w:author="Graham Forrester" w:date="2019-12-03T11:34:00Z" w:initials="GF">
    <w:p w14:paraId="4DAD7A81" w14:textId="77777777" w:rsidR="0029035A" w:rsidRDefault="0029035A" w:rsidP="00FB6DD0">
      <w:pPr>
        <w:pStyle w:val="CommentText"/>
      </w:pPr>
      <w:r>
        <w:rPr>
          <w:rStyle w:val="CommentReference"/>
        </w:rPr>
        <w:annotationRef/>
      </w:r>
      <w:r>
        <w:t xml:space="preserve">Before introducing coral reefs, could add a new paragraph about various ways to choose surrogates (e.g. higher taxa, cross-taxa, subset taxa from </w:t>
      </w:r>
      <w:proofErr w:type="spellStart"/>
      <w:r>
        <w:t>Melin</w:t>
      </w:r>
      <w:proofErr w:type="spellEnd"/>
      <w:r>
        <w:t>), then describe how we made out choice, i.e. mostly pragmatism</w:t>
      </w:r>
    </w:p>
  </w:comment>
  <w:comment w:id="35" w:author="Nicole" w:date="2019-11-18T00:11:00Z" w:initials="N">
    <w:p w14:paraId="13418041" w14:textId="77777777" w:rsidR="0029035A" w:rsidRDefault="0029035A" w:rsidP="00FB6DD0">
      <w:pPr>
        <w:pStyle w:val="CommentText"/>
        <w:rPr>
          <w:rStyle w:val="CommentReference"/>
        </w:rPr>
      </w:pPr>
      <w:r>
        <w:rPr>
          <w:rStyle w:val="CommentReference"/>
        </w:rPr>
        <w:annotationRef/>
      </w:r>
      <w:r>
        <w:t xml:space="preserve">Takeaway from </w:t>
      </w:r>
      <w:proofErr w:type="spellStart"/>
      <w:r>
        <w:t>Derraik</w:t>
      </w:r>
      <w:proofErr w:type="spellEnd"/>
      <w:r>
        <w:t>: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29035A" w:rsidRDefault="0029035A" w:rsidP="00FB6DD0">
      <w:pPr>
        <w:pStyle w:val="CommentText"/>
        <w:rPr>
          <w:rStyle w:val="CommentReference"/>
        </w:rPr>
      </w:pPr>
    </w:p>
    <w:p w14:paraId="44ED02DC" w14:textId="77777777" w:rsidR="0029035A" w:rsidRDefault="0029035A"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29035A" w:rsidRDefault="0029035A" w:rsidP="00FB6DD0">
      <w:pPr>
        <w:pStyle w:val="CommentText"/>
      </w:pPr>
      <w:r>
        <w:rPr>
          <w:rStyle w:val="CommentReference"/>
        </w:rPr>
        <w:annotationRef/>
      </w:r>
    </w:p>
    <w:p w14:paraId="5C51C170" w14:textId="77777777" w:rsidR="0029035A" w:rsidRDefault="0029035A" w:rsidP="00FB6DD0">
      <w:pPr>
        <w:pStyle w:val="CommentText"/>
      </w:pPr>
      <w:r>
        <w:t xml:space="preserve">Takeaway from </w:t>
      </w:r>
      <w:proofErr w:type="spellStart"/>
      <w:r>
        <w:t>Sebek</w:t>
      </w:r>
      <w:proofErr w:type="spellEnd"/>
      <w:r>
        <w:t xml:space="preserve">: </w:t>
      </w:r>
      <w:proofErr w:type="spellStart"/>
      <w:r>
        <w:t>saproxylic</w:t>
      </w:r>
      <w:proofErr w:type="spellEnd"/>
      <w:r>
        <w:t xml:space="preserve"> beetles are difficult to identify, so authors attempt to use RTU’s as surrogate for taxonomic diversity of beetles because they can be organized by less-experienced technicians</w:t>
      </w:r>
    </w:p>
  </w:comment>
  <w:comment w:id="36" w:author="Nicole" w:date="2019-11-18T00:11:00Z" w:initials="N">
    <w:p w14:paraId="5E494665" w14:textId="77777777" w:rsidR="0029035A" w:rsidRDefault="0029035A"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37" w:author="Nicole" w:date="2019-11-18T00:11:00Z" w:initials="N">
    <w:p w14:paraId="0C1DFA34" w14:textId="77777777" w:rsidR="0029035A" w:rsidRDefault="0029035A"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8" w:author="Nicole" w:date="2019-12-11T15:19:00Z" w:initials="N">
    <w:p w14:paraId="2B166632" w14:textId="10F616B6" w:rsidR="0029035A" w:rsidRDefault="0029035A">
      <w:pPr>
        <w:pStyle w:val="CommentText"/>
      </w:pPr>
      <w:r>
        <w:rPr>
          <w:rStyle w:val="CommentReference"/>
        </w:rPr>
        <w:annotationRef/>
      </w:r>
      <w:r>
        <w:t xml:space="preserve">***Nicole: </w:t>
      </w:r>
      <w:r w:rsidR="00357248">
        <w:t>format in reference manager</w:t>
      </w:r>
    </w:p>
  </w:comment>
  <w:comment w:id="39" w:author="Nicole" w:date="2019-12-11T15:20:00Z" w:initials="N">
    <w:p w14:paraId="5BFA1DC5" w14:textId="48F6C654" w:rsidR="00357248" w:rsidRDefault="00357248">
      <w:pPr>
        <w:pStyle w:val="CommentText"/>
      </w:pPr>
      <w:r>
        <w:rPr>
          <w:rStyle w:val="CommentReference"/>
        </w:rPr>
        <w:annotationRef/>
      </w:r>
      <w:r>
        <w:t>***Nicole: format in reference manager</w:t>
      </w:r>
    </w:p>
  </w:comment>
  <w:comment w:id="40" w:author="Nicole" w:date="2019-11-18T00:11:00Z" w:initials="N">
    <w:p w14:paraId="7CC9BF48" w14:textId="77777777" w:rsidR="0029035A" w:rsidRDefault="0029035A"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41" w:author="Nicole" w:date="2019-11-18T00:11:00Z" w:initials="N">
    <w:p w14:paraId="148666FC" w14:textId="77777777" w:rsidR="0029035A" w:rsidRDefault="0029035A"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42" w:author="Nicole" w:date="2019-11-18T00:11:00Z" w:initials="N">
    <w:p w14:paraId="5BF135E2" w14:textId="77777777" w:rsidR="0029035A" w:rsidRDefault="0029035A"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44" w:author="Nicole" w:date="2019-11-18T00:11:00Z" w:initials="N">
    <w:p w14:paraId="4FAD1483" w14:textId="77777777" w:rsidR="0029035A" w:rsidRDefault="0029035A"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45" w:author="Nicole" w:date="2019-12-06T23:41:00Z" w:initials="N">
    <w:p w14:paraId="3DF8D7A2" w14:textId="77777777" w:rsidR="0029035A" w:rsidRDefault="0029035A" w:rsidP="00A0565F">
      <w:pPr>
        <w:pStyle w:val="CommentText"/>
      </w:pPr>
      <w:r>
        <w:rPr>
          <w:rStyle w:val="CommentReference"/>
        </w:rPr>
        <w:annotationRef/>
      </w:r>
      <w:r>
        <w:t xml:space="preserve">Brian: </w:t>
      </w:r>
      <w:r w:rsidRPr="00226D8D">
        <w:t>Add additional sentence on exactly why a consistent relationship is needed.</w:t>
      </w:r>
    </w:p>
  </w:comment>
  <w:comment w:id="43" w:author="Graham Forrester" w:date="2019-12-03T11:41:00Z" w:initials="GF">
    <w:p w14:paraId="0E7526DD" w14:textId="77777777" w:rsidR="0029035A" w:rsidRDefault="0029035A" w:rsidP="00A0565F">
      <w:pPr>
        <w:pStyle w:val="CommentText"/>
      </w:pPr>
      <w:r>
        <w:rPr>
          <w:rStyle w:val="CommentReference"/>
        </w:rPr>
        <w:annotationRef/>
      </w:r>
      <w:r>
        <w:t>This is the key point of originality and so should be emphasized.</w:t>
      </w:r>
    </w:p>
  </w:comment>
  <w:comment w:id="46" w:author="Nicole" w:date="2019-11-18T00:11:00Z" w:initials="N">
    <w:p w14:paraId="3F60AAED" w14:textId="77777777" w:rsidR="0029035A" w:rsidRDefault="0029035A"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29035A" w:rsidRDefault="0029035A" w:rsidP="00A0565F">
      <w:pPr>
        <w:pStyle w:val="CommentText"/>
      </w:pPr>
    </w:p>
    <w:p w14:paraId="1F1D95B1" w14:textId="77777777" w:rsidR="0029035A" w:rsidRDefault="0029035A"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29035A" w:rsidRDefault="0029035A" w:rsidP="00A0565F">
      <w:pPr>
        <w:pStyle w:val="CommentText"/>
      </w:pPr>
    </w:p>
    <w:p w14:paraId="3C014B9F" w14:textId="77777777" w:rsidR="0029035A" w:rsidRDefault="0029035A"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29035A" w:rsidRDefault="0029035A" w:rsidP="00A0565F">
      <w:pPr>
        <w:pStyle w:val="CommentText"/>
      </w:pPr>
    </w:p>
    <w:p w14:paraId="6C0C89B5" w14:textId="77777777" w:rsidR="0029035A" w:rsidRDefault="0029035A"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47" w:author="Nicole" w:date="2019-12-06T23:44:00Z" w:initials="N">
    <w:p w14:paraId="02EF05DA" w14:textId="77777777" w:rsidR="0029035A" w:rsidRDefault="0029035A" w:rsidP="00B25C9B">
      <w:pPr>
        <w:pStyle w:val="CommentText"/>
      </w:pPr>
      <w:r>
        <w:rPr>
          <w:rStyle w:val="CommentReference"/>
        </w:rPr>
        <w:annotationRef/>
      </w:r>
      <w:r>
        <w:t xml:space="preserve">Brian: </w:t>
      </w:r>
      <w:r w:rsidRPr="00804C84">
        <w:t>Could frame this bigger. Our goal is to understand whether monitoring of cost-effective surrogates are appropriate in tracking changes in coral communities. We speci</w:t>
      </w:r>
      <w:r>
        <w:t>fi</w:t>
      </w:r>
      <w:r w:rsidRPr="00804C84">
        <w:t>cally....</w:t>
      </w:r>
    </w:p>
  </w:comment>
  <w:comment w:id="49" w:author="Nicole" w:date="2019-11-18T00:11:00Z" w:initials="N">
    <w:p w14:paraId="3B7CAA05" w14:textId="1C437E20" w:rsidR="0029035A" w:rsidRDefault="0029035A">
      <w:pPr>
        <w:pStyle w:val="CommentText"/>
      </w:pPr>
      <w:r>
        <w:rPr>
          <w:rStyle w:val="CommentReference"/>
        </w:rPr>
        <w:annotationRef/>
      </w:r>
      <w:r>
        <w:t xml:space="preserve">Takeaway from </w:t>
      </w:r>
      <w:proofErr w:type="spellStart"/>
      <w:r>
        <w:t>Comeau</w:t>
      </w:r>
      <w:proofErr w:type="spellEnd"/>
      <w:r>
        <w:t>: Ocean acidification is a threat to reefs because it negatively affects reef accretion rates (</w:t>
      </w:r>
      <w:r w:rsidRPr="00FD7426">
        <w:t>French Polynesia</w:t>
      </w:r>
      <w:r>
        <w:t>)</w:t>
      </w:r>
    </w:p>
    <w:p w14:paraId="644A5908" w14:textId="77777777" w:rsidR="0029035A" w:rsidRDefault="0029035A">
      <w:pPr>
        <w:pStyle w:val="CommentText"/>
      </w:pPr>
    </w:p>
    <w:p w14:paraId="134665B8" w14:textId="22EAF5FA" w:rsidR="0029035A" w:rsidRDefault="0029035A">
      <w:pPr>
        <w:pStyle w:val="CommentText"/>
      </w:pPr>
      <w:r>
        <w:t>Takeaway from Hughes 1994: Coral reefs are threatened by overfishing (Caribbean)</w:t>
      </w:r>
    </w:p>
    <w:p w14:paraId="1FE20F0B" w14:textId="77777777" w:rsidR="0029035A" w:rsidRDefault="0029035A">
      <w:pPr>
        <w:pStyle w:val="CommentText"/>
      </w:pPr>
    </w:p>
    <w:p w14:paraId="3E67DCA8" w14:textId="272390D1" w:rsidR="0029035A" w:rsidRDefault="0029035A" w:rsidP="00CD5F38">
      <w:pPr>
        <w:pStyle w:val="CommentText"/>
      </w:pPr>
      <w:r>
        <w:rPr>
          <w:rStyle w:val="CommentReference"/>
        </w:rPr>
        <w:annotationRef/>
      </w:r>
      <w:r>
        <w:t>Takeaway from Hughes 2017: Coral reefs are threatened by higher temperatures (</w:t>
      </w:r>
      <w:r w:rsidRPr="00FD7426">
        <w:t>Great Barrier Reef</w:t>
      </w:r>
      <w:r>
        <w:t>)</w:t>
      </w:r>
    </w:p>
  </w:comment>
  <w:comment w:id="50" w:author="Nicole" w:date="2019-11-18T00:11:00Z" w:initials="N">
    <w:p w14:paraId="4AAC37F0" w14:textId="11D6840E" w:rsidR="0029035A" w:rsidRDefault="0029035A"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51" w:author="Nicole" w:date="2019-11-18T00:11:00Z" w:initials="N">
    <w:p w14:paraId="5A679D1C" w14:textId="3671066B" w:rsidR="0029035A" w:rsidRDefault="0029035A">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29035A" w:rsidRDefault="0029035A">
      <w:pPr>
        <w:pStyle w:val="CommentText"/>
      </w:pPr>
    </w:p>
    <w:p w14:paraId="72C826D2" w14:textId="42CD8BDD" w:rsidR="0029035A" w:rsidRDefault="0029035A"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52" w:author="Nicole" w:date="2019-12-06T23:39:00Z" w:initials="N">
    <w:p w14:paraId="6BEEB570" w14:textId="2C0F1F60" w:rsidR="0029035A" w:rsidRDefault="0029035A">
      <w:pPr>
        <w:pStyle w:val="CommentText"/>
      </w:pPr>
      <w:r>
        <w:rPr>
          <w:rStyle w:val="CommentReference"/>
        </w:rPr>
        <w:annotationRef/>
      </w:r>
      <w:r>
        <w:t>Brian: what type of decline? Population? Distribution? Genetic diversity?</w:t>
      </w:r>
    </w:p>
  </w:comment>
  <w:comment w:id="53" w:author="Nicole" w:date="2019-11-18T00:11:00Z" w:initials="N">
    <w:p w14:paraId="7814FD76" w14:textId="77777777" w:rsidR="0029035A" w:rsidRDefault="0029035A"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29035A" w:rsidRDefault="0029035A" w:rsidP="00697406">
      <w:pPr>
        <w:pStyle w:val="CommentText"/>
      </w:pPr>
    </w:p>
    <w:p w14:paraId="5334DAB2" w14:textId="1D197F4F" w:rsidR="0029035A" w:rsidRDefault="0029035A"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55" w:author="Graham Forrester" w:date="2019-12-11T12:33:00Z" w:initials="GF">
    <w:p w14:paraId="2666862F" w14:textId="77777777" w:rsidR="0029035A" w:rsidRPr="000F4993" w:rsidRDefault="0029035A" w:rsidP="000F4993">
      <w:pPr>
        <w:spacing w:line="240" w:lineRule="auto"/>
        <w:ind w:firstLine="0"/>
      </w:pPr>
      <w:r>
        <w:rPr>
          <w:rStyle w:val="CommentReference"/>
        </w:rPr>
        <w:annotationRef/>
      </w:r>
      <w:proofErr w:type="spellStart"/>
      <w:r w:rsidRPr="000F4993">
        <w:rPr>
          <w:rFonts w:ascii="Source Sans Pro" w:hAnsi="Source Sans Pro"/>
          <w:color w:val="000000"/>
          <w:shd w:val="clear" w:color="auto" w:fill="FFFFFF"/>
        </w:rPr>
        <w:t>Deiner</w:t>
      </w:r>
      <w:proofErr w:type="spellEnd"/>
      <w:r w:rsidRPr="000F4993">
        <w:rPr>
          <w:rFonts w:ascii="Source Sans Pro" w:hAnsi="Source Sans Pro"/>
          <w:color w:val="000000"/>
          <w:shd w:val="clear" w:color="auto" w:fill="FFFFFF"/>
        </w:rPr>
        <w:t xml:space="preserve">, K. et al. (2017). Environmental DNA metabarcoding: Transforming how we survey animal and plant communities. </w:t>
      </w:r>
      <w:r w:rsidRPr="000F4993">
        <w:rPr>
          <w:rFonts w:ascii="Source Sans Pro" w:hAnsi="Source Sans Pro"/>
          <w:i/>
          <w:iCs/>
          <w:color w:val="000000"/>
          <w:shd w:val="clear" w:color="auto" w:fill="FFFFFF"/>
        </w:rPr>
        <w:t>Molecular Ecology</w:t>
      </w:r>
      <w:r w:rsidRPr="000F4993">
        <w:rPr>
          <w:rFonts w:ascii="Source Sans Pro" w:hAnsi="Source Sans Pro"/>
          <w:color w:val="000000"/>
          <w:shd w:val="clear" w:color="auto" w:fill="FFFFFF"/>
        </w:rPr>
        <w:t xml:space="preserve">, </w:t>
      </w:r>
      <w:r w:rsidRPr="000F4993">
        <w:rPr>
          <w:rFonts w:ascii="Source Sans Pro" w:hAnsi="Source Sans Pro"/>
          <w:i/>
          <w:iCs/>
          <w:color w:val="000000"/>
          <w:shd w:val="clear" w:color="auto" w:fill="FFFFFF"/>
        </w:rPr>
        <w:t>26</w:t>
      </w:r>
      <w:r w:rsidRPr="000F4993">
        <w:rPr>
          <w:rFonts w:ascii="Source Sans Pro" w:hAnsi="Source Sans Pro"/>
          <w:color w:val="000000"/>
          <w:shd w:val="clear" w:color="auto" w:fill="FFFFFF"/>
        </w:rPr>
        <w:t>(21), 5872-5895.</w:t>
      </w:r>
    </w:p>
    <w:p w14:paraId="73A0325B" w14:textId="463674CB" w:rsidR="0029035A" w:rsidRDefault="0029035A">
      <w:pPr>
        <w:pStyle w:val="CommentText"/>
      </w:pPr>
    </w:p>
  </w:comment>
  <w:comment w:id="54" w:author="Nicole" w:date="2019-12-11T15:25:00Z" w:initials="N">
    <w:p w14:paraId="0665746D" w14:textId="3CC7FD5E" w:rsidR="00357248" w:rsidRDefault="00357248">
      <w:pPr>
        <w:pStyle w:val="CommentText"/>
      </w:pPr>
      <w:r>
        <w:rPr>
          <w:rStyle w:val="CommentReference"/>
        </w:rPr>
        <w:annotationRef/>
      </w:r>
      <w:r>
        <w:t>***Nicole: format in reference manager</w:t>
      </w:r>
    </w:p>
  </w:comment>
  <w:comment w:id="57" w:author="Graham Forrester" w:date="2019-12-11T12:33:00Z" w:initials="GF">
    <w:p w14:paraId="68C7E658" w14:textId="77777777" w:rsidR="0029035A" w:rsidRPr="000F4993" w:rsidRDefault="0029035A" w:rsidP="000F4993">
      <w:pPr>
        <w:spacing w:line="240" w:lineRule="auto"/>
        <w:ind w:firstLine="0"/>
      </w:pPr>
      <w:r>
        <w:rPr>
          <w:rStyle w:val="CommentReference"/>
        </w:rPr>
        <w:annotationRef/>
      </w:r>
      <w:proofErr w:type="spellStart"/>
      <w:r w:rsidRPr="000F4993">
        <w:rPr>
          <w:rFonts w:ascii="Source Sans Pro" w:hAnsi="Source Sans Pro"/>
          <w:color w:val="000000"/>
          <w:shd w:val="clear" w:color="auto" w:fill="FFFFFF"/>
        </w:rPr>
        <w:t>Pearman</w:t>
      </w:r>
      <w:proofErr w:type="spellEnd"/>
      <w:r w:rsidRPr="000F4993">
        <w:rPr>
          <w:rFonts w:ascii="Source Sans Pro" w:hAnsi="Source Sans Pro"/>
          <w:color w:val="000000"/>
          <w:shd w:val="clear" w:color="auto" w:fill="FFFFFF"/>
        </w:rPr>
        <w:t xml:space="preserve">, J. K. et al. (2018). Cross-shelf investigation of coral reef cryptic benthic organisms reveals diversity patterns of the hidden majority. </w:t>
      </w:r>
      <w:r w:rsidRPr="000F4993">
        <w:rPr>
          <w:rFonts w:ascii="Source Sans Pro" w:hAnsi="Source Sans Pro"/>
          <w:i/>
          <w:iCs/>
          <w:color w:val="000000"/>
          <w:shd w:val="clear" w:color="auto" w:fill="FFFFFF"/>
        </w:rPr>
        <w:t>Scientific reports</w:t>
      </w:r>
      <w:r w:rsidRPr="000F4993">
        <w:rPr>
          <w:rFonts w:ascii="Source Sans Pro" w:hAnsi="Source Sans Pro"/>
          <w:color w:val="000000"/>
          <w:shd w:val="clear" w:color="auto" w:fill="FFFFFF"/>
        </w:rPr>
        <w:t xml:space="preserve">, </w:t>
      </w:r>
      <w:r w:rsidRPr="000F4993">
        <w:rPr>
          <w:rFonts w:ascii="Source Sans Pro" w:hAnsi="Source Sans Pro"/>
          <w:i/>
          <w:iCs/>
          <w:color w:val="000000"/>
          <w:shd w:val="clear" w:color="auto" w:fill="FFFFFF"/>
        </w:rPr>
        <w:t>8</w:t>
      </w:r>
      <w:r w:rsidRPr="000F4993">
        <w:rPr>
          <w:rFonts w:ascii="Source Sans Pro" w:hAnsi="Source Sans Pro"/>
          <w:color w:val="000000"/>
          <w:shd w:val="clear" w:color="auto" w:fill="FFFFFF"/>
        </w:rPr>
        <w:t>(1), 8090.</w:t>
      </w:r>
    </w:p>
    <w:p w14:paraId="390CF8A9" w14:textId="57DC9BA1" w:rsidR="0029035A" w:rsidRDefault="0029035A">
      <w:pPr>
        <w:pStyle w:val="CommentText"/>
      </w:pPr>
    </w:p>
  </w:comment>
  <w:comment w:id="56" w:author="Nicole" w:date="2019-12-11T15:25:00Z" w:initials="N">
    <w:p w14:paraId="5F4FD28B" w14:textId="68D421EB" w:rsidR="00357248" w:rsidRDefault="00357248">
      <w:pPr>
        <w:pStyle w:val="CommentText"/>
      </w:pPr>
      <w:r>
        <w:rPr>
          <w:rStyle w:val="CommentReference"/>
        </w:rPr>
        <w:annotationRef/>
      </w:r>
      <w:r>
        <w:t>***Nicole: format in reference manager</w:t>
      </w:r>
    </w:p>
  </w:comment>
  <w:comment w:id="58" w:author="Nicole" w:date="2019-11-18T00:11:00Z" w:initials="N">
    <w:p w14:paraId="044A2C90" w14:textId="77777777" w:rsidR="0029035A" w:rsidRDefault="0029035A" w:rsidP="004D4A2E">
      <w:pPr>
        <w:pStyle w:val="CommentText"/>
      </w:pPr>
      <w:r>
        <w:rPr>
          <w:rStyle w:val="CommentReference"/>
        </w:rPr>
        <w:annotationRef/>
      </w:r>
      <w:r>
        <w:t>Main Point: Corals and fish might not be representative of changes in reef diversity, so we use sponges to test this.</w:t>
      </w:r>
    </w:p>
  </w:comment>
  <w:comment w:id="60" w:author="Nicole" w:date="2019-11-18T00:11:00Z" w:initials="N">
    <w:p w14:paraId="2C9C4849" w14:textId="77777777" w:rsidR="0029035A" w:rsidRDefault="0029035A"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59" w:author="Graham Forrester" w:date="2019-12-03T11:38:00Z" w:initials="GF">
    <w:p w14:paraId="47207DC1" w14:textId="77777777" w:rsidR="0029035A" w:rsidRDefault="0029035A" w:rsidP="004D4A2E">
      <w:pPr>
        <w:pStyle w:val="CommentText"/>
      </w:pPr>
      <w:r>
        <w:rPr>
          <w:rStyle w:val="CommentReference"/>
        </w:rPr>
        <w:annotationRef/>
      </w:r>
      <w:r>
        <w:t>Re-orient this paragraph to emphasize the general points:</w:t>
      </w:r>
    </w:p>
    <w:p w14:paraId="448535B2" w14:textId="77777777" w:rsidR="0029035A" w:rsidRDefault="0029035A"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29035A" w:rsidRDefault="0029035A"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61" w:author="Nicole" w:date="2019-11-18T00:11:00Z" w:initials="N">
    <w:p w14:paraId="06DDC89E" w14:textId="77777777" w:rsidR="0029035A" w:rsidRDefault="0029035A"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62" w:author="Nicole" w:date="2019-11-18T00:11:00Z" w:initials="N">
    <w:p w14:paraId="33FF871D" w14:textId="77777777" w:rsidR="0029035A" w:rsidRDefault="0029035A"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29035A" w:rsidRDefault="0029035A" w:rsidP="004D4A2E">
      <w:pPr>
        <w:pStyle w:val="CommentText"/>
      </w:pPr>
    </w:p>
    <w:p w14:paraId="2D0A6BFA" w14:textId="77777777" w:rsidR="0029035A" w:rsidRDefault="0029035A"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63" w:author="Nicole" w:date="2019-12-11T15:27:00Z" w:initials="N">
    <w:p w14:paraId="32206C93" w14:textId="7FCF2DEE" w:rsidR="00357248" w:rsidRDefault="00357248">
      <w:pPr>
        <w:pStyle w:val="CommentText"/>
      </w:pPr>
      <w:r>
        <w:rPr>
          <w:rStyle w:val="CommentReference"/>
        </w:rPr>
        <w:annotationRef/>
      </w:r>
      <w:r>
        <w:t>***Nicole: format in reference manager</w:t>
      </w:r>
    </w:p>
  </w:comment>
  <w:comment w:id="65" w:author="Graham Forrester" w:date="2019-12-11T13:21:00Z" w:initials="GF">
    <w:p w14:paraId="38663093" w14:textId="77777777" w:rsidR="0029035A" w:rsidRDefault="0029035A">
      <w:pPr>
        <w:pStyle w:val="CommentText"/>
      </w:pPr>
      <w:r>
        <w:rPr>
          <w:rStyle w:val="CommentReference"/>
        </w:rPr>
        <w:annotationRef/>
      </w:r>
      <w:r>
        <w:t>I would cite Jackson et al. 2014 here.</w:t>
      </w:r>
    </w:p>
    <w:p w14:paraId="2F157AB6" w14:textId="77777777" w:rsidR="0029035A" w:rsidRDefault="0029035A">
      <w:pPr>
        <w:pStyle w:val="CommentText"/>
      </w:pPr>
    </w:p>
    <w:p w14:paraId="2F66CDA5" w14:textId="77777777" w:rsidR="0029035A" w:rsidRDefault="0029035A" w:rsidP="00393D19">
      <w:pPr>
        <w:autoSpaceDE w:val="0"/>
        <w:autoSpaceDN w:val="0"/>
        <w:adjustRightInd w:val="0"/>
        <w:spacing w:line="240" w:lineRule="auto"/>
        <w:ind w:left="720" w:hanging="720"/>
        <w:rPr>
          <w:rFonts w:ascii="Helvetica" w:eastAsiaTheme="minorHAnsi" w:hAnsi="Helvetica" w:cs="Helvetica"/>
          <w:color w:val="000000"/>
        </w:rPr>
      </w:pPr>
      <w:r>
        <w:rPr>
          <w:rFonts w:ascii="Helvetica" w:eastAsiaTheme="minorHAnsi" w:hAnsi="Helvetica" w:cs="Helvetica"/>
          <w:color w:val="000000"/>
        </w:rPr>
        <w:t>Jackson J, Donovan M, Cramer K, and Lam V. (2014) Status and trends of Caribbean coral reefs: 1970-2012, Washington, D.C.</w:t>
      </w:r>
    </w:p>
    <w:p w14:paraId="21E00C56" w14:textId="436259A2" w:rsidR="0029035A" w:rsidRDefault="0029035A">
      <w:pPr>
        <w:pStyle w:val="CommentText"/>
      </w:pPr>
    </w:p>
  </w:comment>
  <w:comment w:id="64" w:author="Nicole" w:date="2019-12-11T15:28:00Z" w:initials="N">
    <w:p w14:paraId="14F38DF1" w14:textId="334A3BE0" w:rsidR="00357248" w:rsidRDefault="00357248">
      <w:pPr>
        <w:pStyle w:val="CommentText"/>
      </w:pPr>
      <w:r>
        <w:rPr>
          <w:rStyle w:val="CommentReference"/>
        </w:rPr>
        <w:annotationRef/>
      </w:r>
      <w:r>
        <w:t>***Nicole: format in reference manager</w:t>
      </w:r>
    </w:p>
  </w:comment>
  <w:comment w:id="66" w:author="Nicole" w:date="2019-11-18T00:11:00Z" w:initials="N">
    <w:p w14:paraId="5F024C64" w14:textId="77777777" w:rsidR="0029035A" w:rsidRDefault="0029035A"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67" w:author="Nicole" w:date="2019-11-18T00:11:00Z" w:initials="N">
    <w:p w14:paraId="4B9558B4" w14:textId="77777777" w:rsidR="0029035A" w:rsidRDefault="0029035A"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29035A" w:rsidRDefault="0029035A" w:rsidP="00836B4A">
      <w:pPr>
        <w:pStyle w:val="CommentText"/>
      </w:pPr>
    </w:p>
    <w:p w14:paraId="26EDC784" w14:textId="77777777" w:rsidR="0029035A" w:rsidRDefault="0029035A"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29035A" w:rsidRDefault="0029035A" w:rsidP="00836B4A">
      <w:pPr>
        <w:pStyle w:val="CommentText"/>
      </w:pPr>
    </w:p>
    <w:p w14:paraId="630F3ED9" w14:textId="77777777" w:rsidR="0029035A" w:rsidRDefault="0029035A"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29035A" w:rsidRDefault="0029035A" w:rsidP="00836B4A">
      <w:pPr>
        <w:pStyle w:val="CommentText"/>
        <w:ind w:firstLine="0"/>
      </w:pPr>
    </w:p>
    <w:p w14:paraId="03334B0E" w14:textId="77777777" w:rsidR="0029035A" w:rsidRDefault="0029035A"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68" w:author="Nicole" w:date="2019-11-18T00:11:00Z" w:initials="N">
    <w:p w14:paraId="61D2F7EE" w14:textId="77777777" w:rsidR="0029035A" w:rsidRDefault="0029035A"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70" w:author="Nicole" w:date="2019-12-11T14:38:00Z" w:initials="N">
    <w:p w14:paraId="0E196A12" w14:textId="3638FE6A" w:rsidR="0029035A" w:rsidRDefault="0029035A">
      <w:pPr>
        <w:pStyle w:val="CommentText"/>
      </w:pPr>
      <w:r>
        <w:rPr>
          <w:rStyle w:val="CommentReference"/>
        </w:rPr>
        <w:annotationRef/>
      </w:r>
      <w:r>
        <w:t>Carlos: replace with “study”</w:t>
      </w:r>
    </w:p>
  </w:comment>
  <w:comment w:id="72" w:author="Nicole" w:date="2019-12-07T12:10:00Z" w:initials="N">
    <w:p w14:paraId="7CC2205C" w14:textId="38F64C39" w:rsidR="0029035A" w:rsidRDefault="0029035A">
      <w:pPr>
        <w:pStyle w:val="CommentText"/>
      </w:pPr>
      <w:r>
        <w:rPr>
          <w:rStyle w:val="CommentReference"/>
        </w:rPr>
        <w:annotationRef/>
      </w:r>
      <w:r>
        <w:t>Brian: “reef rugosity” sounds more explicit to me</w:t>
      </w:r>
    </w:p>
  </w:comment>
  <w:comment w:id="73" w:author="Nicole" w:date="2019-12-07T12:11:00Z" w:initials="N">
    <w:p w14:paraId="5BD6E678" w14:textId="3AAA6A1F" w:rsidR="0029035A" w:rsidRDefault="0029035A">
      <w:pPr>
        <w:pStyle w:val="CommentText"/>
      </w:pPr>
      <w:r>
        <w:rPr>
          <w:rStyle w:val="CommentReference"/>
        </w:rPr>
        <w:annotationRef/>
      </w:r>
      <w:r>
        <w:t>Brian: End sentence here and start a new one about sponges.</w:t>
      </w:r>
    </w:p>
  </w:comment>
  <w:comment w:id="74" w:author="Nicole" w:date="2019-12-07T12:11:00Z" w:initials="N">
    <w:p w14:paraId="1B341480" w14:textId="77777777" w:rsidR="0029035A" w:rsidRDefault="0029035A" w:rsidP="00B648A4">
      <w:pPr>
        <w:pStyle w:val="CommentText"/>
      </w:pPr>
      <w:r>
        <w:rPr>
          <w:rStyle w:val="CommentReference"/>
        </w:rPr>
        <w:annotationRef/>
      </w:r>
      <w:r>
        <w:t>Brian: ". For this study, we opted to standardize to three transects per site"</w:t>
      </w:r>
    </w:p>
    <w:p w14:paraId="38032AEC" w14:textId="77777777" w:rsidR="0029035A" w:rsidRDefault="0029035A" w:rsidP="00B648A4">
      <w:pPr>
        <w:pStyle w:val="CommentText"/>
      </w:pPr>
    </w:p>
    <w:p w14:paraId="36B6012D" w14:textId="6C9270F4" w:rsidR="0029035A" w:rsidRDefault="0029035A" w:rsidP="00B648A4">
      <w:pPr>
        <w:pStyle w:val="CommentText"/>
      </w:pPr>
      <w:r>
        <w:t>New sentence that explains why?</w:t>
      </w:r>
    </w:p>
  </w:comment>
  <w:comment w:id="76" w:author="Nicole" w:date="2019-12-07T12:11:00Z" w:initials="N">
    <w:p w14:paraId="49043CF2" w14:textId="7452BAB9" w:rsidR="0029035A" w:rsidRDefault="0029035A">
      <w:pPr>
        <w:pStyle w:val="CommentText"/>
      </w:pPr>
      <w:r>
        <w:rPr>
          <w:rStyle w:val="CommentReference"/>
        </w:rPr>
        <w:annotationRef/>
      </w:r>
      <w:r>
        <w:t>Brian: reef rugosity?</w:t>
      </w:r>
    </w:p>
  </w:comment>
  <w:comment w:id="77" w:author="Nicole" w:date="2019-12-07T12:12:00Z" w:initials="N">
    <w:p w14:paraId="24D252AE" w14:textId="3AE64990" w:rsidR="0029035A" w:rsidRDefault="0029035A">
      <w:pPr>
        <w:pStyle w:val="CommentText"/>
      </w:pPr>
      <w:r>
        <w:rPr>
          <w:rStyle w:val="CommentReference"/>
        </w:rPr>
        <w:annotationRef/>
      </w:r>
      <w:r>
        <w:t>Brian: citation</w:t>
      </w:r>
    </w:p>
  </w:comment>
  <w:comment w:id="78" w:author="Nicole" w:date="2019-12-07T12:12:00Z" w:initials="N">
    <w:p w14:paraId="2FA0DBDA" w14:textId="74062A3F" w:rsidR="0029035A" w:rsidRDefault="0029035A">
      <w:pPr>
        <w:pStyle w:val="CommentText"/>
      </w:pP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79" w:author="Nicole" w:date="2019-12-07T12:13:00Z" w:initials="N">
    <w:p w14:paraId="2B8FA514" w14:textId="3C294EA3" w:rsidR="0029035A" w:rsidRDefault="0029035A">
      <w:pPr>
        <w:pStyle w:val="CommentText"/>
      </w:pPr>
      <w:r>
        <w:rPr>
          <w:rStyle w:val="CommentReference"/>
        </w:rPr>
        <w:annotationRef/>
      </w:r>
      <w:r>
        <w:t xml:space="preserve">Brian: </w:t>
      </w:r>
      <w:r w:rsidRPr="00B648A4">
        <w:t>what is other benthic taxa? Is this information relevant to your study? If not, cut this.</w:t>
      </w:r>
    </w:p>
  </w:comment>
  <w:comment w:id="80" w:author="Nicole" w:date="2019-12-07T12:13:00Z" w:initials="N">
    <w:p w14:paraId="17BA8561" w14:textId="0CC0895B" w:rsidR="0029035A" w:rsidRDefault="0029035A">
      <w:pPr>
        <w:pStyle w:val="CommentText"/>
      </w:pPr>
      <w:r>
        <w:rPr>
          <w:rStyle w:val="CommentReference"/>
        </w:rPr>
        <w:annotationRef/>
      </w:r>
      <w:r>
        <w:t xml:space="preserve">Brian: </w:t>
      </w:r>
      <w:r w:rsidRPr="00B648A4">
        <w:t xml:space="preserve">"the tape". It's not clear what this is referring to. i.e. the transect "tape" has not been mentioned yet. Previously </w:t>
      </w:r>
      <w:proofErr w:type="spellStart"/>
      <w:r w:rsidRPr="00B648A4">
        <w:t>refered</w:t>
      </w:r>
      <w:proofErr w:type="spellEnd"/>
      <w:r w:rsidRPr="00B648A4">
        <w:t xml:space="preserve"> to as a "transect line".</w:t>
      </w:r>
    </w:p>
  </w:comment>
  <w:comment w:id="81" w:author="Nicole" w:date="2019-12-07T12:13:00Z" w:initials="N">
    <w:p w14:paraId="10691423" w14:textId="77777777" w:rsidR="0029035A" w:rsidRDefault="0029035A" w:rsidP="00B648A4">
      <w:pPr>
        <w:pStyle w:val="CommentText"/>
      </w:pPr>
      <w:r>
        <w:rPr>
          <w:rStyle w:val="CommentReference"/>
        </w:rPr>
        <w:annotationRef/>
      </w:r>
      <w:r>
        <w:t>Brian: rewrite this sentence.</w:t>
      </w:r>
    </w:p>
    <w:p w14:paraId="2A36391D" w14:textId="77777777" w:rsidR="0029035A" w:rsidRDefault="0029035A" w:rsidP="00B648A4">
      <w:pPr>
        <w:pStyle w:val="CommentText"/>
      </w:pPr>
    </w:p>
    <w:p w14:paraId="7D39E26D" w14:textId="77777777" w:rsidR="0029035A" w:rsidRDefault="0029035A" w:rsidP="00B648A4">
      <w:pPr>
        <w:pStyle w:val="CommentText"/>
      </w:pPr>
      <w:r>
        <w:t>for example,</w:t>
      </w:r>
    </w:p>
    <w:p w14:paraId="51620E92" w14:textId="30B06815" w:rsidR="0029035A" w:rsidRDefault="0029035A" w:rsidP="00B648A4">
      <w:pPr>
        <w:pStyle w:val="CommentText"/>
      </w:pPr>
      <w:r>
        <w:t>"All species were identified to the most precise taxonomic group possible"</w:t>
      </w:r>
    </w:p>
  </w:comment>
  <w:comment w:id="82" w:author="Nicole" w:date="2019-12-07T12:14:00Z" w:initials="N">
    <w:p w14:paraId="7A95CA76" w14:textId="5FC2E864" w:rsidR="0029035A" w:rsidRDefault="0029035A">
      <w:pPr>
        <w:pStyle w:val="CommentText"/>
      </w:pPr>
      <w:r>
        <w:rPr>
          <w:rStyle w:val="CommentReference"/>
        </w:rPr>
        <w:annotationRef/>
      </w:r>
      <w:r>
        <w:t xml:space="preserve">Brian: </w:t>
      </w:r>
      <w:r w:rsidRPr="00B648A4">
        <w:t xml:space="preserve">Add more details or put this loner </w:t>
      </w:r>
      <w:proofErr w:type="spellStart"/>
      <w:r w:rsidRPr="00B648A4">
        <w:t>sentece</w:t>
      </w:r>
      <w:proofErr w:type="spellEnd"/>
      <w:r w:rsidRPr="00B648A4">
        <w:t xml:space="preserve"> with the previous paragraph</w:t>
      </w:r>
    </w:p>
  </w:comment>
  <w:comment w:id="83" w:author="Nicole" w:date="2019-12-07T12:14:00Z" w:initials="N">
    <w:p w14:paraId="535A364B" w14:textId="0C5A6F74" w:rsidR="0029035A" w:rsidRDefault="0029035A">
      <w:pPr>
        <w:pStyle w:val="CommentText"/>
      </w:pPr>
      <w:r>
        <w:rPr>
          <w:rStyle w:val="CommentReference"/>
        </w:rPr>
        <w:annotationRef/>
      </w:r>
      <w:r>
        <w:t>Brian: reef rugosity?</w:t>
      </w:r>
    </w:p>
  </w:comment>
  <w:comment w:id="84" w:author="Nicole" w:date="2019-12-07T12:15:00Z" w:initials="N">
    <w:p w14:paraId="047278CE" w14:textId="4FC74B12" w:rsidR="0029035A" w:rsidRDefault="0029035A">
      <w:pPr>
        <w:pStyle w:val="CommentText"/>
      </w:pPr>
      <w:r>
        <w:rPr>
          <w:rStyle w:val="CommentReference"/>
        </w:rPr>
        <w:annotationRef/>
      </w:r>
      <w:r>
        <w:t>Brian: end sentence here</w:t>
      </w:r>
    </w:p>
  </w:comment>
  <w:comment w:id="85" w:author="Nicole" w:date="2019-12-07T12:15:00Z" w:initials="N">
    <w:p w14:paraId="2B97C10A" w14:textId="4718C0F6" w:rsidR="0029035A" w:rsidRDefault="0029035A">
      <w:pPr>
        <w:pStyle w:val="CommentText"/>
      </w:pPr>
      <w:r>
        <w:rPr>
          <w:rStyle w:val="CommentReference"/>
        </w:rPr>
        <w:annotationRef/>
      </w:r>
      <w:r>
        <w:t xml:space="preserve">Brian: </w:t>
      </w:r>
      <w:r w:rsidRPr="00B648A4">
        <w:t>this is an odd non-sequitur. If you bring it up, you should probably say the results here as well.</w:t>
      </w:r>
    </w:p>
  </w:comment>
  <w:comment w:id="86" w:author="Nicole" w:date="2019-12-06T23:27:00Z" w:initials="N">
    <w:p w14:paraId="32559B9D" w14:textId="5F4237E4" w:rsidR="0029035A" w:rsidRDefault="0029035A">
      <w:pPr>
        <w:pStyle w:val="CommentText"/>
      </w:pPr>
      <w:r>
        <w:rPr>
          <w:rStyle w:val="CommentReference"/>
        </w:rPr>
        <w:annotationRef/>
      </w:r>
      <w:r>
        <w:t>Carlos: replace with “different”?</w:t>
      </w:r>
    </w:p>
  </w:comment>
  <w:comment w:id="87" w:author="Nicole" w:date="2019-12-07T12:15:00Z" w:initials="N">
    <w:p w14:paraId="1BAF7B2E" w14:textId="31D72AC1" w:rsidR="0029035A" w:rsidRDefault="0029035A">
      <w:pPr>
        <w:pStyle w:val="CommentText"/>
      </w:pPr>
      <w:r>
        <w:rPr>
          <w:rStyle w:val="CommentReference"/>
        </w:rPr>
        <w:annotationRef/>
      </w:r>
      <w:r>
        <w:t xml:space="preserve">Brian: </w:t>
      </w:r>
      <w:r w:rsidRPr="00B648A4">
        <w:t>Because you go into this in detail here, I would cut the previous mention of taxonomic resolution up above.</w:t>
      </w:r>
    </w:p>
  </w:comment>
  <w:comment w:id="88" w:author="Nicole" w:date="2019-12-06T23:28:00Z" w:initials="N">
    <w:p w14:paraId="0A670FEE" w14:textId="053E2AEB" w:rsidR="0029035A" w:rsidRDefault="0029035A">
      <w:pPr>
        <w:pStyle w:val="CommentText"/>
      </w:pPr>
      <w:r>
        <w:rPr>
          <w:rStyle w:val="CommentReference"/>
        </w:rPr>
        <w:annotationRef/>
      </w:r>
      <w:r>
        <w:t>Carlos: replace with “lowest”?</w:t>
      </w:r>
    </w:p>
  </w:comment>
  <w:comment w:id="89" w:author="Nicole" w:date="2019-12-06T23:28:00Z" w:initials="N">
    <w:p w14:paraId="3D0125A7" w14:textId="526BB754" w:rsidR="0029035A" w:rsidRDefault="0029035A">
      <w:pPr>
        <w:pStyle w:val="CommentText"/>
      </w:pPr>
      <w:r>
        <w:rPr>
          <w:rStyle w:val="CommentReference"/>
        </w:rPr>
        <w:annotationRef/>
      </w:r>
      <w:r>
        <w:t>Carlos: replace with “possible”</w:t>
      </w:r>
    </w:p>
  </w:comment>
  <w:comment w:id="90" w:author="Nicole" w:date="2019-12-07T12:16:00Z" w:initials="N">
    <w:p w14:paraId="26900076" w14:textId="1908EE5E" w:rsidR="0029035A" w:rsidRDefault="0029035A">
      <w:pPr>
        <w:pStyle w:val="CommentText"/>
      </w:pPr>
      <w:r>
        <w:rPr>
          <w:rStyle w:val="CommentReference"/>
        </w:rPr>
        <w:annotationRef/>
      </w:r>
      <w:r>
        <w:t xml:space="preserve">Brian: </w:t>
      </w:r>
      <w:r w:rsidRPr="00B648A4">
        <w:t>Cut "D.F.."?</w:t>
      </w:r>
    </w:p>
  </w:comment>
  <w:comment w:id="91" w:author="Nicole" w:date="2019-12-11T14:54:00Z" w:initials="N">
    <w:p w14:paraId="2D0FBA09" w14:textId="0439BAB0" w:rsidR="0029035A" w:rsidRDefault="0029035A">
      <w:pPr>
        <w:pStyle w:val="CommentText"/>
      </w:pPr>
      <w:r>
        <w:rPr>
          <w:rStyle w:val="CommentReference"/>
        </w:rPr>
        <w:annotationRef/>
      </w:r>
      <w:r>
        <w:t>Nicole: This formatting style requires first initials to be listed if there are two or more authors with the same last name cited in the paper</w:t>
      </w:r>
    </w:p>
  </w:comment>
  <w:comment w:id="92" w:author="Nicole" w:date="2019-12-07T12:16:00Z" w:initials="N">
    <w:p w14:paraId="06AD3D3B" w14:textId="54B3DD64" w:rsidR="0029035A" w:rsidRDefault="0029035A">
      <w:pPr>
        <w:pStyle w:val="CommentText"/>
      </w:pPr>
      <w:r>
        <w:rPr>
          <w:rStyle w:val="CommentReference"/>
        </w:rPr>
        <w:annotationRef/>
      </w:r>
      <w:r>
        <w:t xml:space="preserve">Brian: </w:t>
      </w:r>
      <w:r w:rsidRPr="00B648A4">
        <w:t>1 and 2 could easily be combined into a simpler statement</w:t>
      </w:r>
    </w:p>
  </w:comment>
  <w:comment w:id="93" w:author="Nicole" w:date="2019-12-06T23:29:00Z" w:initials="N">
    <w:p w14:paraId="1074E37B" w14:textId="1A1481B7" w:rsidR="0029035A" w:rsidRDefault="0029035A">
      <w:pPr>
        <w:pStyle w:val="CommentText"/>
      </w:pPr>
      <w:r>
        <w:rPr>
          <w:rStyle w:val="CommentReference"/>
        </w:rPr>
        <w:annotationRef/>
      </w:r>
      <w:r>
        <w:t>Carlos: delete</w:t>
      </w:r>
    </w:p>
  </w:comment>
  <w:comment w:id="95" w:author="Nicole" w:date="2019-12-07T12:17:00Z" w:initials="N">
    <w:p w14:paraId="13412AB6" w14:textId="74F5B00C" w:rsidR="0029035A" w:rsidRDefault="0029035A">
      <w:pPr>
        <w:pStyle w:val="CommentText"/>
      </w:pPr>
      <w:r>
        <w:rPr>
          <w:rStyle w:val="CommentReference"/>
        </w:rPr>
        <w:annotationRef/>
      </w:r>
      <w:r>
        <w:t xml:space="preserve">Brian: </w:t>
      </w:r>
      <w:r w:rsidRPr="00B648A4">
        <w:t>It does obfuscate the meaning of the modeled relationship between surrogate and target. I would suggest bring this up in the discussion and suggest possible issues that it may be cause. could use a "limitations" section. Instead of writing it off here, maybe point the reader to the discussion.</w:t>
      </w:r>
    </w:p>
  </w:comment>
  <w:comment w:id="94" w:author="Nicole" w:date="2019-12-06T23:15:00Z" w:initials="N">
    <w:p w14:paraId="3D112042" w14:textId="491F4117" w:rsidR="0029035A" w:rsidRDefault="0029035A">
      <w:pPr>
        <w:pStyle w:val="CommentText"/>
      </w:pPr>
      <w:r>
        <w:rPr>
          <w:rStyle w:val="CommentReference"/>
        </w:rPr>
        <w:annotationRef/>
      </w:r>
      <w:r>
        <w:t>Carlos: A bit unclear</w:t>
      </w:r>
    </w:p>
  </w:comment>
  <w:comment w:id="98" w:author="Nicole" w:date="2019-12-07T12:17:00Z" w:initials="N">
    <w:p w14:paraId="106FB61F" w14:textId="6CCEB6B9" w:rsidR="0029035A" w:rsidRDefault="0029035A">
      <w:pPr>
        <w:pStyle w:val="CommentText"/>
      </w:pP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t>
      </w:r>
      <w:proofErr w:type="gramStart"/>
      <w:r w:rsidRPr="00B648A4">
        <w:t>what</w:t>
      </w:r>
      <w:proofErr w:type="gramEnd"/>
      <w:r w:rsidRPr="00B648A4">
        <w:t xml:space="preserve"> can actually be done? How do you connect monitoring to conservation actions?</w:t>
      </w:r>
    </w:p>
  </w:comment>
  <w:comment w:id="97" w:author="Nicole" w:date="2019-12-06T23:16:00Z" w:initials="N">
    <w:p w14:paraId="4F10EE97" w14:textId="3EC27940" w:rsidR="0029035A" w:rsidRDefault="0029035A">
      <w:pPr>
        <w:pStyle w:val="CommentText"/>
      </w:pPr>
      <w:r>
        <w:rPr>
          <w:rStyle w:val="CommentReference"/>
        </w:rPr>
        <w:annotationRef/>
      </w:r>
      <w:r>
        <w:t>Carlos: unclear</w:t>
      </w:r>
    </w:p>
  </w:comment>
  <w:comment w:id="99" w:author="Nicole" w:date="2019-12-07T12:18:00Z" w:initials="N">
    <w:p w14:paraId="201F4B81" w14:textId="77777777" w:rsidR="0029035A" w:rsidRDefault="0029035A" w:rsidP="00B648A4">
      <w:pPr>
        <w:pStyle w:val="CommentText"/>
      </w:pPr>
      <w:r>
        <w:rPr>
          <w:rStyle w:val="CommentReference"/>
        </w:rPr>
        <w:annotationRef/>
      </w:r>
      <w:r>
        <w:t>Brian: Your audience is not going to understand this.</w:t>
      </w:r>
    </w:p>
    <w:p w14:paraId="6BA05E6A" w14:textId="77777777" w:rsidR="0029035A" w:rsidRDefault="0029035A" w:rsidP="00B648A4">
      <w:pPr>
        <w:pStyle w:val="CommentText"/>
      </w:pPr>
    </w:p>
    <w:p w14:paraId="5144CC18" w14:textId="0252FE73" w:rsidR="0029035A" w:rsidRDefault="0029035A" w:rsidP="00B648A4">
      <w:pPr>
        <w:pStyle w:val="CommentText"/>
      </w:pPr>
      <w:r>
        <w:t>Instead, something that begins,</w:t>
      </w:r>
    </w:p>
  </w:comment>
  <w:comment w:id="100" w:author="Nicole" w:date="2019-12-07T12:18:00Z" w:initials="N">
    <w:p w14:paraId="44F83182" w14:textId="3360B6F2" w:rsidR="0029035A" w:rsidRDefault="0029035A">
      <w:pPr>
        <w:pStyle w:val="CommentText"/>
      </w:pPr>
      <w:r>
        <w:rPr>
          <w:rStyle w:val="CommentReference"/>
        </w:rPr>
        <w:annotationRef/>
      </w:r>
      <w:r>
        <w:t xml:space="preserve">Brian: </w:t>
      </w:r>
      <w:r w:rsidRPr="00B648A4">
        <w:t xml:space="preserve">in the R </w:t>
      </w:r>
      <w:proofErr w:type="spellStart"/>
      <w:r w:rsidRPr="00B648A4">
        <w:t>statisical</w:t>
      </w:r>
      <w:proofErr w:type="spellEnd"/>
      <w:r w:rsidRPr="00B648A4">
        <w:t xml:space="preserve"> programming language (</w:t>
      </w:r>
      <w:proofErr w:type="spellStart"/>
      <w:r w:rsidRPr="00B648A4">
        <w:t>citaiton</w:t>
      </w:r>
      <w:proofErr w:type="spellEnd"/>
      <w:r w:rsidRPr="00B648A4">
        <w:t>)</w:t>
      </w:r>
    </w:p>
  </w:comment>
  <w:comment w:id="101" w:author="Nicole" w:date="2019-12-07T12:19:00Z" w:initials="N">
    <w:p w14:paraId="75008CEE" w14:textId="77777777" w:rsidR="0029035A" w:rsidRDefault="0029035A" w:rsidP="00B648A4">
      <w:pPr>
        <w:pStyle w:val="CommentText"/>
      </w:pPr>
      <w:r>
        <w:rPr>
          <w:rStyle w:val="CommentReference"/>
        </w:rPr>
        <w:annotationRef/>
      </w:r>
      <w:r>
        <w:t>Brian: All models include the parameter, theta, which accounts for overdispersion.</w:t>
      </w:r>
    </w:p>
    <w:p w14:paraId="312B6ADE" w14:textId="77777777" w:rsidR="0029035A" w:rsidRDefault="0029035A" w:rsidP="00B648A4">
      <w:pPr>
        <w:pStyle w:val="CommentText"/>
      </w:pPr>
    </w:p>
    <w:p w14:paraId="205736BC" w14:textId="69AF8968" w:rsidR="0029035A" w:rsidRDefault="0029035A" w:rsidP="00B648A4">
      <w:pPr>
        <w:pStyle w:val="CommentText"/>
      </w:pPr>
      <w:r>
        <w:t xml:space="preserve">also- use </w:t>
      </w:r>
      <w:proofErr w:type="spellStart"/>
      <w:r>
        <w:t>greek</w:t>
      </w:r>
      <w:proofErr w:type="spellEnd"/>
      <w:r>
        <w:t xml:space="preserve"> symbol for theta.</w:t>
      </w:r>
    </w:p>
  </w:comment>
  <w:comment w:id="102" w:author="Nicole" w:date="2019-12-07T12:19:00Z" w:initials="N">
    <w:p w14:paraId="0E3754EB" w14:textId="2CC1467F" w:rsidR="0029035A" w:rsidRDefault="0029035A">
      <w:pPr>
        <w:pStyle w:val="CommentText"/>
      </w:pPr>
      <w:r>
        <w:rPr>
          <w:rStyle w:val="CommentReference"/>
        </w:rPr>
        <w:annotationRef/>
      </w:r>
      <w:r>
        <w:t xml:space="preserve">Brian: </w:t>
      </w:r>
      <w:r w:rsidRPr="00B648A4">
        <w:t>how was this assessed? graphically? if so, state that. Which models? you did this for all models?</w:t>
      </w:r>
    </w:p>
  </w:comment>
  <w:comment w:id="103" w:author="Nicole" w:date="2019-12-07T12:20:00Z" w:initials="N">
    <w:p w14:paraId="0DBA46B0" w14:textId="3A510F91" w:rsidR="0029035A" w:rsidRDefault="0029035A">
      <w:pPr>
        <w:pStyle w:val="CommentText"/>
      </w:pPr>
      <w:r>
        <w:rPr>
          <w:rStyle w:val="CommentReference"/>
        </w:rPr>
        <w:annotationRef/>
      </w:r>
      <w:r>
        <w:t xml:space="preserve">Brian: </w:t>
      </w:r>
      <w:r w:rsidRPr="00B648A4">
        <w:t>refrain from citing an R package when you are referencing a method. Cite the methods/stats paper that best suits. In this case it could be Akaike's original work (there are a few too choose) or the Burnham and Anderson 2002 book.</w:t>
      </w:r>
    </w:p>
  </w:comment>
  <w:comment w:id="104" w:author="Nicole" w:date="2019-12-07T12:20:00Z" w:initials="N">
    <w:p w14:paraId="6E3D478D" w14:textId="77777777" w:rsidR="0029035A" w:rsidRDefault="0029035A" w:rsidP="00CE687F">
      <w:pPr>
        <w:pStyle w:val="CommentText"/>
      </w:pPr>
      <w:r>
        <w:rPr>
          <w:rStyle w:val="CommentReference"/>
        </w:rPr>
        <w:annotationRef/>
      </w:r>
      <w:r>
        <w:t xml:space="preserve">Brian: We considered the most supported models to be those within 2 </w:t>
      </w:r>
      <w:proofErr w:type="spellStart"/>
      <w:r>
        <w:t>AICc</w:t>
      </w:r>
      <w:proofErr w:type="spellEnd"/>
      <w:r>
        <w:t xml:space="preserve"> units of the most parsimonious model.</w:t>
      </w:r>
    </w:p>
    <w:p w14:paraId="3FEEE2D6" w14:textId="77777777" w:rsidR="0029035A" w:rsidRDefault="0029035A" w:rsidP="00CE687F">
      <w:pPr>
        <w:pStyle w:val="CommentText"/>
      </w:pPr>
    </w:p>
    <w:p w14:paraId="1C000382" w14:textId="4A80F3E6" w:rsidR="0029035A" w:rsidRDefault="0029035A" w:rsidP="00CE687F">
      <w:pPr>
        <w:pStyle w:val="CommentText"/>
      </w:pPr>
      <w:r>
        <w:t xml:space="preserve">Why use 50% </w:t>
      </w:r>
      <w:proofErr w:type="spellStart"/>
      <w:r>
        <w:t>Aic</w:t>
      </w:r>
      <w:proofErr w:type="spellEnd"/>
      <w:r>
        <w:t xml:space="preserve"> weight cut off? Does this thresholding matter for how you discuss the results?</w:t>
      </w:r>
    </w:p>
  </w:comment>
  <w:comment w:id="105" w:author="Nicole" w:date="2019-12-07T12:21:00Z" w:initials="N">
    <w:p w14:paraId="50199552" w14:textId="64BE8830" w:rsidR="0029035A" w:rsidRDefault="0029035A">
      <w:pPr>
        <w:pStyle w:val="CommentText"/>
      </w:pPr>
      <w:r>
        <w:rPr>
          <w:rStyle w:val="CommentReference"/>
        </w:rPr>
        <w:annotationRef/>
      </w:r>
      <w:r>
        <w:t xml:space="preserve">Brian: </w:t>
      </w:r>
      <w:r w:rsidRPr="00CE687F">
        <w:t xml:space="preserve">Rephrase.... "We used </w:t>
      </w:r>
      <w:proofErr w:type="spellStart"/>
      <w:r w:rsidRPr="00CE687F">
        <w:t>Nagelkerke's</w:t>
      </w:r>
      <w:proofErr w:type="spellEnd"/>
      <w:r w:rsidRPr="00CE687F">
        <w:t xml:space="preserve"> </w:t>
      </w:r>
      <w:proofErr w:type="spellStart"/>
      <w:r w:rsidRPr="00CE687F">
        <w:t>psuedo</w:t>
      </w:r>
      <w:proofErr w:type="spellEnd"/>
      <w:r w:rsidRPr="00CE687F">
        <w:t>-r-squared because....".</w:t>
      </w:r>
    </w:p>
  </w:comment>
  <w:comment w:id="106" w:author="Nicole" w:date="2019-12-07T12:21:00Z" w:initials="N">
    <w:p w14:paraId="7C7B8435" w14:textId="41C27D08" w:rsidR="0029035A" w:rsidRDefault="0029035A">
      <w:pPr>
        <w:pStyle w:val="CommentText"/>
      </w:pPr>
      <w:r>
        <w:rPr>
          <w:rStyle w:val="CommentReference"/>
        </w:rPr>
        <w:annotationRef/>
      </w:r>
      <w:r>
        <w:t>Brian: huh?</w:t>
      </w:r>
    </w:p>
  </w:comment>
  <w:comment w:id="107" w:author="Nicole" w:date="2019-12-07T12:22:00Z" w:initials="N">
    <w:p w14:paraId="1F1785F2" w14:textId="30B9036A" w:rsidR="0029035A" w:rsidRDefault="0029035A">
      <w:pPr>
        <w:pStyle w:val="CommentText"/>
      </w:pPr>
      <w:r>
        <w:rPr>
          <w:rStyle w:val="CommentReference"/>
        </w:rPr>
        <w:annotationRef/>
      </w:r>
      <w:r>
        <w:t xml:space="preserve">Brian: </w:t>
      </w:r>
      <w:r w:rsidRPr="00CE687F">
        <w:t>to account for temporal and spatial variation across sites.</w:t>
      </w:r>
    </w:p>
  </w:comment>
  <w:comment w:id="108" w:author="Nicole" w:date="2019-12-07T12:22:00Z" w:initials="N">
    <w:p w14:paraId="5D437D9C" w14:textId="07428C93" w:rsidR="0029035A" w:rsidRDefault="0029035A">
      <w:pPr>
        <w:pStyle w:val="CommentText"/>
      </w:pPr>
      <w:r>
        <w:rPr>
          <w:rStyle w:val="CommentReference"/>
        </w:rPr>
        <w:annotationRef/>
      </w:r>
      <w:r>
        <w:t xml:space="preserve">Brian: </w:t>
      </w:r>
      <w:r w:rsidRPr="00CE687F">
        <w:t xml:space="preserve">Are you defining a variable name for site? Need to make this more clear with formatting or rewording and putting site in </w:t>
      </w:r>
      <w:proofErr w:type="spellStart"/>
      <w:r w:rsidRPr="00CE687F">
        <w:t>parantheses</w:t>
      </w:r>
      <w:proofErr w:type="spellEnd"/>
      <w:r w:rsidRPr="00CE687F">
        <w:t>.</w:t>
      </w:r>
    </w:p>
  </w:comment>
  <w:comment w:id="109" w:author="Nicole" w:date="2019-12-07T12:23:00Z" w:initials="N">
    <w:p w14:paraId="44C4CBA1" w14:textId="6E0B3D8A" w:rsidR="0029035A" w:rsidRDefault="0029035A">
      <w:pPr>
        <w:pStyle w:val="CommentText"/>
      </w:pPr>
      <w:r>
        <w:rPr>
          <w:rStyle w:val="CommentReference"/>
        </w:rPr>
        <w:annotationRef/>
      </w:r>
      <w:r>
        <w:t xml:space="preserve">Brian: </w:t>
      </w:r>
      <w:r w:rsidRPr="00CE687F">
        <w:t>year is a variable? Make this more clear.</w:t>
      </w:r>
    </w:p>
  </w:comment>
  <w:comment w:id="110" w:author="Nicole" w:date="2019-12-07T12:23:00Z" w:initials="N">
    <w:p w14:paraId="4044BF6F" w14:textId="66411877" w:rsidR="0029035A" w:rsidRDefault="0029035A">
      <w:pPr>
        <w:pStyle w:val="CommentText"/>
      </w:pPr>
      <w:r>
        <w:rPr>
          <w:rStyle w:val="CommentReference"/>
        </w:rPr>
        <w:annotationRef/>
      </w:r>
      <w:r>
        <w:t>Brian: linear trend</w:t>
      </w:r>
    </w:p>
  </w:comment>
  <w:comment w:id="111" w:author="Nicole" w:date="2019-12-07T12:23:00Z" w:initials="N">
    <w:p w14:paraId="6A547E5F" w14:textId="1B1B7B56" w:rsidR="0029035A" w:rsidRDefault="0029035A">
      <w:pPr>
        <w:pStyle w:val="CommentText"/>
      </w:pPr>
      <w:r>
        <w:rPr>
          <w:rStyle w:val="CommentReference"/>
        </w:rPr>
        <w:annotationRef/>
      </w:r>
      <w:r>
        <w:t xml:space="preserve">Brian: </w:t>
      </w:r>
      <w:r w:rsidRPr="00CE687F">
        <w:t>again, make it clear what is a variable.</w:t>
      </w:r>
    </w:p>
  </w:comment>
  <w:comment w:id="112" w:author="Nicole" w:date="2019-12-07T12:24:00Z" w:initials="N">
    <w:p w14:paraId="594CDA7A" w14:textId="77777777" w:rsidR="0029035A" w:rsidRDefault="0029035A" w:rsidP="00CE687F">
      <w:pPr>
        <w:pStyle w:val="CommentText"/>
      </w:pPr>
      <w:r>
        <w:rPr>
          <w:rStyle w:val="CommentReference"/>
        </w:rPr>
        <w:annotationRef/>
      </w:r>
      <w:r>
        <w:t>Brian: Why define an arbitrary cut off? Instead just focus on the most parsimonious models as those with the most weight.</w:t>
      </w:r>
    </w:p>
    <w:p w14:paraId="74666FCE" w14:textId="77777777" w:rsidR="0029035A" w:rsidRDefault="0029035A" w:rsidP="00CE687F">
      <w:pPr>
        <w:pStyle w:val="CommentText"/>
      </w:pPr>
    </w:p>
    <w:p w14:paraId="085742B9" w14:textId="18DC2AD9" w:rsidR="0029035A" w:rsidRDefault="0029035A" w:rsidP="00CE687F">
      <w:pPr>
        <w:pStyle w:val="CommentText"/>
      </w:pPr>
      <w:r>
        <w:t>It doesn't seem like you actually use these cutoffs for any purpose in the results.</w:t>
      </w:r>
    </w:p>
  </w:comment>
  <w:comment w:id="113" w:author="Nicole" w:date="2019-12-07T12:24:00Z" w:initials="N">
    <w:p w14:paraId="516487CB" w14:textId="1E72440D" w:rsidR="0029035A" w:rsidRDefault="0029035A">
      <w:pPr>
        <w:pStyle w:val="CommentText"/>
      </w:pPr>
      <w:r>
        <w:rPr>
          <w:rStyle w:val="CommentReference"/>
        </w:rPr>
        <w:annotationRef/>
      </w:r>
      <w:r>
        <w:t>Brian: Should provide the version used.</w:t>
      </w:r>
    </w:p>
  </w:comment>
  <w:comment w:id="116" w:author="Nicole" w:date="2019-12-06T23:13:00Z" w:initials="N">
    <w:p w14:paraId="41A3639F" w14:textId="2B787EBE" w:rsidR="0029035A" w:rsidRDefault="0029035A">
      <w:pPr>
        <w:pStyle w:val="CommentText"/>
      </w:pPr>
      <w:r>
        <w:rPr>
          <w:rStyle w:val="CommentReference"/>
        </w:rPr>
        <w:annotationRef/>
      </w:r>
      <w:r>
        <w:t xml:space="preserve">Brian: </w:t>
      </w:r>
      <w:r w:rsidRPr="00EF3546">
        <w:t>There may be some important ecological theory that could help frame your results (Graham/Carlos comment).</w:t>
      </w:r>
    </w:p>
  </w:comment>
  <w:comment w:id="118" w:author="Nicole" w:date="2019-12-07T12:37:00Z" w:initials="N">
    <w:p w14:paraId="752253B2" w14:textId="44039EC6" w:rsidR="0029035A" w:rsidRDefault="0029035A">
      <w:pPr>
        <w:pStyle w:val="CommentText"/>
      </w:pPr>
      <w:r>
        <w:rPr>
          <w:rStyle w:val="CommentReference"/>
        </w:rPr>
        <w:annotationRef/>
      </w:r>
      <w:r>
        <w:t>Rachel: present as a figure/table because numbers are difficult to read</w:t>
      </w:r>
    </w:p>
  </w:comment>
  <w:comment w:id="120" w:author="Nicole" w:date="2019-12-07T12:25:00Z" w:initials="N">
    <w:p w14:paraId="20A96404" w14:textId="466026F7" w:rsidR="0029035A" w:rsidRDefault="0029035A">
      <w:pPr>
        <w:pStyle w:val="CommentText"/>
      </w:pPr>
      <w:r>
        <w:rPr>
          <w:rStyle w:val="CommentReference"/>
        </w:rPr>
        <w:annotationRef/>
      </w:r>
      <w:r>
        <w:t>Brian: for all these parentheticals add the standard deviation</w:t>
      </w:r>
    </w:p>
  </w:comment>
  <w:comment w:id="121" w:author="Nicole" w:date="2019-12-07T12:39:00Z" w:initials="N">
    <w:p w14:paraId="59EEE04E" w14:textId="37C7611D" w:rsidR="0029035A" w:rsidRDefault="0029035A">
      <w:pPr>
        <w:pStyle w:val="CommentText"/>
      </w:pPr>
      <w:r>
        <w:rPr>
          <w:rStyle w:val="CommentReference"/>
        </w:rPr>
        <w:annotationRef/>
      </w:r>
      <w:r>
        <w:t>Rachel: provide stats (p-values); what are biological conclusions from such low r-squared</w:t>
      </w:r>
      <w:proofErr w:type="gramStart"/>
      <w:r>
        <w:t>?;</w:t>
      </w:r>
      <w:proofErr w:type="gramEnd"/>
      <w:r>
        <w:t xml:space="preserve"> move A3 and A4 to main body</w:t>
      </w:r>
    </w:p>
  </w:comment>
  <w:comment w:id="122" w:author="Nicole" w:date="2019-12-07T12:40:00Z" w:initials="N">
    <w:p w14:paraId="76E562C9" w14:textId="0E0948FA" w:rsidR="0029035A" w:rsidRDefault="0029035A" w:rsidP="00B42DAD">
      <w:pPr>
        <w:pStyle w:val="CommentText"/>
        <w:ind w:firstLine="0"/>
      </w:pPr>
      <w:r>
        <w:rPr>
          <w:rStyle w:val="CommentReference"/>
        </w:rPr>
        <w:annotationRef/>
      </w:r>
      <w:r>
        <w:t>Nicole: Low r-squares are fine because the targets and surrogates can be uncorrelated (line 2760 in code might be able to be used to find correlation coefficients and p-values)</w:t>
      </w:r>
    </w:p>
  </w:comment>
  <w:comment w:id="123" w:author="Nicole" w:date="2019-12-06T23:07:00Z" w:initials="N">
    <w:p w14:paraId="601D160B" w14:textId="0F026762" w:rsidR="0029035A" w:rsidRDefault="0029035A">
      <w:pPr>
        <w:pStyle w:val="CommentText"/>
      </w:pPr>
      <w:r>
        <w:rPr>
          <w:rStyle w:val="CommentReference"/>
        </w:rPr>
        <w:annotationRef/>
      </w:r>
      <w:proofErr w:type="spellStart"/>
      <w:r>
        <w:t>Gavino</w:t>
      </w:r>
      <w:proofErr w:type="spellEnd"/>
      <w:r>
        <w:t xml:space="preserve">: Fix the language. I cannot recall if you use the word "independent" instead of "uncorrelated" in the thesis, but you did on your presentation. Correct the part where you say that the AIC is a measure of parsimony. That is not accurate. AIC, </w:t>
      </w:r>
      <w:proofErr w:type="spellStart"/>
      <w:r>
        <w:t>AICc</w:t>
      </w:r>
      <w:proofErr w:type="spellEnd"/>
      <w:r>
        <w:t xml:space="preserve"> and BIC are model selection criteria that help selecting the most parsimonious model among those that fit well the data. In some cases you were comparing models with good fit and models with bad fit, with the same number of parameters. In that case it does not make sense to talk about parsimony, rather quality of fit.</w:t>
      </w:r>
    </w:p>
  </w:comment>
  <w:comment w:id="124" w:author="Nicole" w:date="2019-12-06T23:16:00Z" w:initials="N">
    <w:p w14:paraId="45B25EF9" w14:textId="0C86F178" w:rsidR="0029035A" w:rsidRDefault="0029035A">
      <w:pPr>
        <w:pStyle w:val="CommentText"/>
      </w:pPr>
      <w:r>
        <w:rPr>
          <w:rStyle w:val="CommentReference"/>
        </w:rPr>
        <w:annotationRef/>
      </w:r>
      <w:r>
        <w:t>Carlos: Negatively correlated does not mean it is independent, unclear</w:t>
      </w:r>
    </w:p>
  </w:comment>
  <w:comment w:id="125" w:author="Nicole" w:date="2019-12-06T23:17:00Z" w:initials="N">
    <w:p w14:paraId="2FEA37A7" w14:textId="530E8651" w:rsidR="0029035A" w:rsidRDefault="0029035A" w:rsidP="00256595">
      <w:pPr>
        <w:pStyle w:val="CommentText"/>
      </w:pPr>
      <w:r>
        <w:rPr>
          <w:rStyle w:val="CommentReference"/>
        </w:rPr>
        <w:annotationRef/>
      </w:r>
      <w:r>
        <w:t xml:space="preserve">Carlos: </w:t>
      </w:r>
      <w:r>
        <w:rPr>
          <w:rStyle w:val="CommentReference"/>
        </w:rPr>
        <w:annotationRef/>
      </w:r>
      <w:r>
        <w:t>You may add the p-values to the figures</w:t>
      </w:r>
    </w:p>
  </w:comment>
  <w:comment w:id="126" w:author="Nicole" w:date="2019-12-06T23:17:00Z" w:initials="N">
    <w:p w14:paraId="12D47874" w14:textId="6222A3E9" w:rsidR="0029035A" w:rsidRDefault="0029035A" w:rsidP="00256595">
      <w:pPr>
        <w:pStyle w:val="CommentText"/>
      </w:pPr>
      <w:r>
        <w:rPr>
          <w:rStyle w:val="CommentReference"/>
        </w:rPr>
        <w:annotationRef/>
      </w:r>
      <w:r>
        <w:rPr>
          <w:rStyle w:val="CommentReference"/>
        </w:rPr>
        <w:annotationRef/>
      </w:r>
      <w:r>
        <w:t xml:space="preserve">Carlos: </w:t>
      </w:r>
      <w:r>
        <w:rPr>
          <w:rStyle w:val="CommentReference"/>
        </w:rPr>
        <w:annotationRef/>
      </w:r>
      <w:r>
        <w:t>You may add the p-values to the figures</w:t>
      </w:r>
    </w:p>
  </w:comment>
  <w:comment w:id="129" w:author="Nicole" w:date="2019-12-07T12:26:00Z" w:initials="N">
    <w:p w14:paraId="7D128461" w14:textId="77777777" w:rsidR="0029035A" w:rsidRDefault="0029035A" w:rsidP="00CE687F">
      <w:pPr>
        <w:pStyle w:val="CommentText"/>
      </w:pPr>
      <w:r>
        <w:rPr>
          <w:rStyle w:val="CommentReference"/>
        </w:rPr>
        <w:annotationRef/>
      </w:r>
      <w:r>
        <w:t>Brian: why no intercept only model to represent the null (no effect)?</w:t>
      </w:r>
    </w:p>
    <w:p w14:paraId="4A6D7041" w14:textId="77777777" w:rsidR="0029035A" w:rsidRDefault="0029035A" w:rsidP="00CE687F">
      <w:pPr>
        <w:pStyle w:val="CommentText"/>
      </w:pPr>
    </w:p>
    <w:p w14:paraId="0124AC42" w14:textId="6378408F" w:rsidR="0029035A" w:rsidRDefault="0029035A" w:rsidP="00CE687F">
      <w:pPr>
        <w:pStyle w:val="CommentText"/>
      </w:pPr>
      <w:r>
        <w:t>This would help clarify if any surrogate does better than a null model.</w:t>
      </w:r>
    </w:p>
  </w:comment>
  <w:comment w:id="131" w:author="Nicole" w:date="2019-12-07T12:26:00Z" w:initials="N">
    <w:p w14:paraId="17518AB7" w14:textId="5F5273FA" w:rsidR="0029035A" w:rsidRDefault="0029035A">
      <w:pPr>
        <w:pStyle w:val="CommentText"/>
      </w:pPr>
      <w:r>
        <w:rPr>
          <w:rStyle w:val="CommentReference"/>
        </w:rPr>
        <w:annotationRef/>
      </w:r>
      <w:r>
        <w:t xml:space="preserve">Brian: </w:t>
      </w:r>
      <w:r w:rsidRPr="00CE687F">
        <w:t>even more so, all models with any AIC weight included the variable "year".</w:t>
      </w:r>
    </w:p>
  </w:comment>
  <w:comment w:id="132" w:author="Nicole" w:date="2019-12-07T12:27:00Z" w:initials="N">
    <w:p w14:paraId="5EDB7706" w14:textId="0B9208AF" w:rsidR="0029035A" w:rsidRDefault="0029035A">
      <w:pPr>
        <w:pStyle w:val="CommentText"/>
      </w:pPr>
      <w:r>
        <w:rPr>
          <w:rStyle w:val="CommentReference"/>
        </w:rPr>
        <w:annotationRef/>
      </w:r>
      <w:r>
        <w:t xml:space="preserve">Brian: </w:t>
      </w:r>
      <w:r w:rsidRPr="00CE687F">
        <w:t>be specific. Not stable throughout the study period of X number of years.</w:t>
      </w:r>
    </w:p>
  </w:comment>
  <w:comment w:id="133" w:author="Nicole" w:date="2019-12-07T12:27:00Z" w:initials="N">
    <w:p w14:paraId="7C63EBAD" w14:textId="22BFEC29" w:rsidR="0029035A" w:rsidRDefault="0029035A">
      <w:pPr>
        <w:pStyle w:val="CommentText"/>
      </w:pPr>
      <w:r>
        <w:rPr>
          <w:rStyle w:val="CommentReference"/>
        </w:rPr>
        <w:annotationRef/>
      </w:r>
      <w:r>
        <w:t xml:space="preserve">Brian: </w:t>
      </w:r>
      <w:r w:rsidRPr="00CE687F">
        <w:t>Notably though is that the relationship is always positive between coral richness and coral cover. While the magnitude varies by linear trend, the association is always positive. Do you think this is useful knowledge for monitoring?</w:t>
      </w:r>
    </w:p>
  </w:comment>
  <w:comment w:id="134" w:author="Nicole" w:date="2019-12-06T23:18:00Z" w:initials="N">
    <w:p w14:paraId="65F71495" w14:textId="4BCB6475" w:rsidR="0029035A" w:rsidRDefault="0029035A">
      <w:pPr>
        <w:pStyle w:val="CommentText"/>
      </w:pPr>
      <w:r>
        <w:rPr>
          <w:rStyle w:val="CommentReference"/>
        </w:rPr>
        <w:annotationRef/>
      </w:r>
      <w:r>
        <w:t>Carlos: unclear</w:t>
      </w:r>
    </w:p>
  </w:comment>
  <w:comment w:id="135" w:author="Nicole" w:date="2019-12-07T12:42:00Z" w:initials="N">
    <w:p w14:paraId="15415A64" w14:textId="11519538" w:rsidR="0029035A" w:rsidRDefault="0029035A">
      <w:pPr>
        <w:pStyle w:val="CommentText"/>
      </w:pPr>
      <w:r>
        <w:rPr>
          <w:rStyle w:val="CommentReference"/>
        </w:rPr>
        <w:annotationRef/>
      </w:r>
      <w:r>
        <w:t>Nicole: For % coral cover &lt;20% I calculated average sponge richness to be 21.6 from 1993-2007 and 24.7 from 2008-2018</w:t>
      </w:r>
    </w:p>
  </w:comment>
  <w:comment w:id="136" w:author="Nicole" w:date="2019-12-07T12:48:00Z" w:initials="N">
    <w:p w14:paraId="4EA98936" w14:textId="282051D0" w:rsidR="0029035A" w:rsidRDefault="0029035A">
      <w:pPr>
        <w:pStyle w:val="CommentText"/>
      </w:pPr>
      <w:r>
        <w:rPr>
          <w:rStyle w:val="CommentReference"/>
        </w:rPr>
        <w:annotationRef/>
      </w:r>
      <w:r>
        <w:t>Rachel: you say variations in fish richness not explained by rugosity alone BUT sites are distinct by rugosity. If this was the major correlate, site wouldn’t matter, if site matters, it limits your predictive ability</w:t>
      </w:r>
    </w:p>
  </w:comment>
  <w:comment w:id="137" w:author="Nicole" w:date="2019-12-07T12:28:00Z" w:initials="N">
    <w:p w14:paraId="37D3B3B1" w14:textId="73832266" w:rsidR="0029035A" w:rsidRDefault="0029035A">
      <w:pPr>
        <w:pStyle w:val="CommentText"/>
      </w:pPr>
      <w:r>
        <w:rPr>
          <w:rStyle w:val="CommentReference"/>
        </w:rPr>
        <w:annotationRef/>
      </w:r>
      <w:r>
        <w:t xml:space="preserve">Brian: </w:t>
      </w:r>
      <w:r w:rsidRPr="00CE687F">
        <w:t>rewrite. rephrase in terms of the change of effect, not the position on a graph.</w:t>
      </w:r>
    </w:p>
  </w:comment>
  <w:comment w:id="138" w:author="Nicole" w:date="2019-12-07T12:28:00Z" w:initials="N">
    <w:p w14:paraId="08CB8FDB" w14:textId="072CE058" w:rsidR="0029035A" w:rsidRDefault="0029035A">
      <w:pPr>
        <w:pStyle w:val="CommentText"/>
      </w:pPr>
      <w:r>
        <w:rPr>
          <w:rStyle w:val="CommentReference"/>
        </w:rPr>
        <w:annotationRef/>
      </w:r>
      <w:r>
        <w:t>Brian: this is a tough sentence to read</w:t>
      </w:r>
    </w:p>
  </w:comment>
  <w:comment w:id="141" w:author="Nicole" w:date="2019-12-06T23:13:00Z" w:initials="N">
    <w:p w14:paraId="43B6E11A" w14:textId="17B262C0" w:rsidR="0029035A" w:rsidRDefault="0029035A">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142" w:author="Nicole" w:date="2019-12-07T12:28:00Z" w:initials="N">
    <w:p w14:paraId="5FA731AF" w14:textId="19D9A0B8" w:rsidR="0029035A" w:rsidRDefault="0029035A">
      <w:pPr>
        <w:pStyle w:val="CommentText"/>
      </w:pPr>
      <w:r>
        <w:rPr>
          <w:rStyle w:val="CommentReference"/>
        </w:rPr>
        <w:annotationRef/>
      </w:r>
      <w:r>
        <w:t xml:space="preserve">Brian: </w:t>
      </w:r>
      <w:r w:rsidRPr="00CE687F">
        <w:t xml:space="preserve">I would like to see simple and clear conclusions of what your results support. Did you find important surrogate relationships? Were they stable over time? Why is this information important. Who is it important for- </w:t>
      </w:r>
      <w:proofErr w:type="spellStart"/>
      <w:r w:rsidRPr="00CE687F">
        <w:t>speciclaly</w:t>
      </w:r>
      <w:proofErr w:type="spellEnd"/>
      <w:r w:rsidRPr="00CE687F">
        <w:t xml:space="preserve"> what is the spatial domain of your results- coral reefs of the </w:t>
      </w:r>
      <w:proofErr w:type="spellStart"/>
      <w:r w:rsidRPr="00CE687F">
        <w:t>carribean</w:t>
      </w:r>
      <w:proofErr w:type="spellEnd"/>
      <w:r w:rsidRPr="00CE687F">
        <w:t xml:space="preserve"> or all coral reefs or something else.</w:t>
      </w:r>
    </w:p>
  </w:comment>
  <w:comment w:id="143" w:author="Nicole" w:date="2019-11-20T05:17:00Z" w:initials="N">
    <w:p w14:paraId="7A99DDE6" w14:textId="02E046C3" w:rsidR="0029035A" w:rsidRDefault="0029035A"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145" w:author="Nicole" w:date="2019-12-07T12:29:00Z" w:initials="N">
    <w:p w14:paraId="4CF76785" w14:textId="6504B439" w:rsidR="0029035A" w:rsidRDefault="0029035A">
      <w:pPr>
        <w:pStyle w:val="CommentText"/>
      </w:pPr>
      <w:r>
        <w:rPr>
          <w:rStyle w:val="CommentReference"/>
        </w:rPr>
        <w:annotationRef/>
      </w:r>
      <w:r>
        <w:t>Brian: why line break here?</w:t>
      </w:r>
    </w:p>
  </w:comment>
  <w:comment w:id="146" w:author="Nicole" w:date="2019-11-20T03:58:00Z" w:initials="N">
    <w:p w14:paraId="1751A14C" w14:textId="04DEAC62" w:rsidR="0029035A" w:rsidRDefault="0029035A">
      <w:pPr>
        <w:pStyle w:val="CommentText"/>
      </w:pPr>
      <w:r>
        <w:rPr>
          <w:rStyle w:val="CommentReference"/>
        </w:rPr>
        <w:annotationRef/>
      </w:r>
      <w:r>
        <w:t>Takeaway from this paper:</w:t>
      </w:r>
    </w:p>
    <w:p w14:paraId="7348AD77" w14:textId="71E8B641" w:rsidR="0029035A" w:rsidRDefault="0029035A">
      <w:pPr>
        <w:pStyle w:val="CommentText"/>
      </w:pPr>
      <w:r>
        <w:t>Descriptions of the high variability of mechanisms of and distances for dispersal</w:t>
      </w:r>
    </w:p>
  </w:comment>
  <w:comment w:id="147" w:author="Nicole" w:date="2019-11-20T03:57:00Z" w:initials="N">
    <w:p w14:paraId="6D87EA04" w14:textId="437ED1F0" w:rsidR="0029035A" w:rsidRDefault="0029035A">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144" w:author="Graham Forrester" w:date="2019-12-03T11:42:00Z" w:initials="GF">
    <w:p w14:paraId="4EE592AC" w14:textId="4CE8303F" w:rsidR="0029035A" w:rsidRDefault="0029035A">
      <w:pPr>
        <w:pStyle w:val="CommentText"/>
      </w:pPr>
      <w:r>
        <w:rPr>
          <w:rStyle w:val="CommentReference"/>
        </w:rPr>
        <w:annotationRef/>
      </w:r>
      <w:r>
        <w:t xml:space="preserve">These points need to be made </w:t>
      </w:r>
      <w:proofErr w:type="spellStart"/>
      <w:r>
        <w:t>relevent</w:t>
      </w:r>
      <w:proofErr w:type="spellEnd"/>
      <w:r>
        <w:t xml:space="preserve"> to the results.  </w:t>
      </w:r>
    </w:p>
  </w:comment>
  <w:comment w:id="148" w:author="Nicole" w:date="2019-11-20T05:22:00Z" w:initials="N">
    <w:p w14:paraId="7F3B3A69" w14:textId="3F7E3502" w:rsidR="0029035A" w:rsidRDefault="0029035A"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149" w:author="Graham Forrester" w:date="2019-12-03T11:43:00Z" w:initials="GF">
    <w:p w14:paraId="07107738" w14:textId="46C531DE" w:rsidR="0029035A" w:rsidRDefault="0029035A">
      <w:pPr>
        <w:pStyle w:val="CommentText"/>
      </w:pPr>
      <w:r>
        <w:rPr>
          <w:rStyle w:val="CommentReference"/>
        </w:rPr>
        <w:annotationRef/>
      </w:r>
      <w:r>
        <w:t>This would not have made sense.  I have thought off and on about suggesting we add fish abundance as a surrogate (for fish richness).</w:t>
      </w:r>
    </w:p>
  </w:comment>
  <w:comment w:id="150" w:author="Graham Forrester" w:date="2019-12-03T11:50:00Z" w:initials="GF">
    <w:p w14:paraId="37952E27" w14:textId="44FAA7AE" w:rsidR="0029035A" w:rsidRDefault="0029035A">
      <w:pPr>
        <w:pStyle w:val="CommentText"/>
      </w:pPr>
      <w:r>
        <w:rPr>
          <w:rStyle w:val="CommentReference"/>
        </w:rPr>
        <w:annotationRef/>
      </w:r>
      <w:r>
        <w:t>This specific result (rugosity vs fish richness) can be contrasted with Pratchett et al 2011</w:t>
      </w:r>
      <w:proofErr w:type="gramStart"/>
      <w:r>
        <w:t>..</w:t>
      </w:r>
      <w:proofErr w:type="gramEnd"/>
      <w:r>
        <w:t xml:space="preserve">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152" w:author="Nicole" w:date="2019-12-07T12:51:00Z" w:initials="N">
    <w:p w14:paraId="7AEF4DD5" w14:textId="2D0C503D" w:rsidR="0029035A" w:rsidRDefault="0029035A">
      <w:pPr>
        <w:pStyle w:val="CommentText"/>
      </w:pPr>
      <w:r>
        <w:rPr>
          <w:rStyle w:val="CommentReference"/>
        </w:rPr>
        <w:annotationRef/>
      </w:r>
      <w:r>
        <w:t xml:space="preserve">“increase” here is misleading and this sentence relies on “for a given amount of coral cover” to be interpreted correctly. I mean to suggest here that the most dominant species (i.e. the ones with the most cover) experience a disproportionate decline in abundance, thus reducing </w:t>
      </w:r>
      <w:proofErr w:type="spellStart"/>
      <w:r>
        <w:t>covral</w:t>
      </w:r>
      <w:proofErr w:type="spellEnd"/>
      <w:r>
        <w:t xml:space="preserve"> cover without affecting coral richness</w:t>
      </w:r>
    </w:p>
  </w:comment>
  <w:comment w:id="153" w:author="Nicole" w:date="2019-12-07T12:29:00Z" w:initials="N">
    <w:p w14:paraId="0082EB0E" w14:textId="6BEB7B83" w:rsidR="0029035A" w:rsidRDefault="0029035A">
      <w:pPr>
        <w:pStyle w:val="CommentText"/>
      </w:pPr>
      <w:r>
        <w:rPr>
          <w:rStyle w:val="CommentReference"/>
        </w:rPr>
        <w:annotationRef/>
      </w:r>
      <w:r>
        <w:t>Brian: Rephrase and reference the study here.</w:t>
      </w:r>
    </w:p>
  </w:comment>
  <w:comment w:id="151" w:author="Graham Forrester" w:date="2019-12-03T11:44:00Z" w:initials="GF">
    <w:p w14:paraId="1616FF1F" w14:textId="6BD3CE10" w:rsidR="0029035A" w:rsidRDefault="0029035A">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154" w:author="Graham Forrester" w:date="2019-11-20T11:25:00Z" w:initials="GF">
    <w:p w14:paraId="552ED08E" w14:textId="2E34F0E4" w:rsidR="0029035A" w:rsidRDefault="0029035A">
      <w:pPr>
        <w:pStyle w:val="CommentText"/>
      </w:pPr>
      <w:r>
        <w:rPr>
          <w:rStyle w:val="CommentReference"/>
        </w:rPr>
        <w:annotationRef/>
      </w:r>
      <w:r>
        <w:t>I know that it was boat anchoring, but leave this aside for now.</w:t>
      </w:r>
    </w:p>
  </w:comment>
  <w:comment w:id="155" w:author="Nicole" w:date="2019-11-26T13:50:00Z" w:initials="N">
    <w:p w14:paraId="535B8D36" w14:textId="6BFF9915" w:rsidR="0029035A" w:rsidRDefault="0029035A">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156" w:author="Graham Forrester" w:date="2019-12-03T12:01:00Z" w:initials="GF">
    <w:p w14:paraId="5F28C972" w14:textId="77777777" w:rsidR="0029035A" w:rsidRDefault="0029035A">
      <w:pPr>
        <w:pStyle w:val="CommentText"/>
      </w:pPr>
      <w:r>
        <w:rPr>
          <w:rStyle w:val="CommentReference"/>
        </w:rPr>
        <w:annotationRef/>
      </w:r>
      <w:r>
        <w:t xml:space="preserve">Lots of semi-connected points in this paragraph.  </w:t>
      </w:r>
    </w:p>
    <w:p w14:paraId="30A4A135" w14:textId="77777777" w:rsidR="0029035A" w:rsidRDefault="0029035A">
      <w:pPr>
        <w:pStyle w:val="CommentText"/>
      </w:pPr>
    </w:p>
    <w:p w14:paraId="6D33B92C" w14:textId="77777777" w:rsidR="0029035A" w:rsidRDefault="0029035A">
      <w:pPr>
        <w:pStyle w:val="CommentText"/>
      </w:pPr>
      <w:r>
        <w:t>Group according to…..</w:t>
      </w:r>
    </w:p>
    <w:p w14:paraId="1FE480A6" w14:textId="77777777" w:rsidR="0029035A" w:rsidRDefault="0029035A">
      <w:pPr>
        <w:pStyle w:val="CommentText"/>
      </w:pPr>
      <w:r>
        <w:t>Basis in the literature for predicting specific surrogate-target relationships for sponges?</w:t>
      </w:r>
    </w:p>
    <w:p w14:paraId="4C03E95E" w14:textId="77777777" w:rsidR="0029035A" w:rsidRDefault="0029035A">
      <w:pPr>
        <w:pStyle w:val="CommentText"/>
      </w:pPr>
    </w:p>
    <w:p w14:paraId="5CC39958" w14:textId="77777777" w:rsidR="0029035A" w:rsidRDefault="0029035A">
      <w:pPr>
        <w:pStyle w:val="CommentText"/>
      </w:pPr>
      <w:r>
        <w:t xml:space="preserve">Main result for sponges – their richness was weakly predicted by the surrogates and largely independent of coral/fish richness.  </w:t>
      </w:r>
    </w:p>
    <w:p w14:paraId="371A4A61" w14:textId="77777777" w:rsidR="0029035A" w:rsidRDefault="0029035A">
      <w:pPr>
        <w:pStyle w:val="CommentText"/>
      </w:pPr>
    </w:p>
    <w:p w14:paraId="36028CE5" w14:textId="56DEA985" w:rsidR="0029035A" w:rsidRDefault="0029035A">
      <w:pPr>
        <w:pStyle w:val="CommentText"/>
      </w:pPr>
    </w:p>
  </w:comment>
  <w:comment w:id="157" w:author="Nicole" w:date="2019-12-07T12:30:00Z" w:initials="N">
    <w:p w14:paraId="43EE3585" w14:textId="20029504" w:rsidR="0029035A" w:rsidRDefault="0029035A">
      <w:pPr>
        <w:pStyle w:val="CommentText"/>
      </w:pPr>
      <w:r>
        <w:rPr>
          <w:rStyle w:val="CommentReference"/>
        </w:rPr>
        <w:annotationRef/>
      </w:r>
      <w:r>
        <w:t xml:space="preserve">Brian: </w:t>
      </w:r>
      <w:r w:rsidRPr="00CE687F">
        <w:t>that's a lot of author names. correct formatting?</w:t>
      </w:r>
    </w:p>
  </w:comment>
  <w:comment w:id="158" w:author="Nicole" w:date="2019-12-11T15:07:00Z" w:initials="N">
    <w:p w14:paraId="0B612285" w14:textId="5A16470C" w:rsidR="0029035A" w:rsidRDefault="0029035A">
      <w:pPr>
        <w:pStyle w:val="CommentText"/>
      </w:pPr>
      <w:r>
        <w:rPr>
          <w:rStyle w:val="CommentReference"/>
        </w:rPr>
        <w:annotationRef/>
      </w:r>
      <w:r>
        <w:t>Nicole: Yes, all authors are listed when there are 5 or fewer.</w:t>
      </w:r>
    </w:p>
  </w:comment>
  <w:comment w:id="159" w:author="Nicole" w:date="2019-11-20T05:24:00Z" w:initials="N">
    <w:p w14:paraId="5600C804" w14:textId="0C3BB952" w:rsidR="0029035A" w:rsidRDefault="0029035A">
      <w:pPr>
        <w:pStyle w:val="CommentText"/>
      </w:pPr>
      <w:r>
        <w:rPr>
          <w:rStyle w:val="CommentReference"/>
        </w:rPr>
        <w:annotationRef/>
      </w:r>
      <w:r>
        <w:t>Takeaway from this paper: Allelopathic sponges, may reduce coral cover at local scales</w:t>
      </w:r>
    </w:p>
  </w:comment>
  <w:comment w:id="160" w:author="Nicole" w:date="2019-12-07T12:30:00Z" w:initials="N">
    <w:p w14:paraId="1E0478BF" w14:textId="0629EBD7" w:rsidR="0029035A" w:rsidRDefault="0029035A">
      <w:pPr>
        <w:pStyle w:val="CommentText"/>
      </w:pPr>
      <w:r>
        <w:rPr>
          <w:rStyle w:val="CommentReference"/>
        </w:rPr>
        <w:annotationRef/>
      </w:r>
      <w:r>
        <w:t xml:space="preserve">Brian: </w:t>
      </w:r>
      <w:r w:rsidRPr="00CE687F">
        <w:t>that's a lot of author names. correct formatting?</w:t>
      </w:r>
    </w:p>
  </w:comment>
  <w:comment w:id="161" w:author="Nicole" w:date="2019-12-11T15:07:00Z" w:initials="N">
    <w:p w14:paraId="64058F5D" w14:textId="4A9514EC" w:rsidR="0029035A" w:rsidRDefault="0029035A">
      <w:pPr>
        <w:pStyle w:val="CommentText"/>
      </w:pPr>
      <w:r>
        <w:rPr>
          <w:rStyle w:val="CommentReference"/>
        </w:rPr>
        <w:annotationRef/>
      </w:r>
      <w:r>
        <w:t>Nicole: Yes, all authors are listed when there are 5 or fewer.</w:t>
      </w:r>
    </w:p>
  </w:comment>
  <w:comment w:id="162" w:author="Nicole" w:date="2019-11-20T05:31:00Z" w:initials="N">
    <w:p w14:paraId="7EF80EBE" w14:textId="2F1AAE55" w:rsidR="0029035A" w:rsidRDefault="0029035A">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163" w:author="Nicole" w:date="2019-11-20T05:31:00Z" w:initials="N">
    <w:p w14:paraId="64414C51" w14:textId="79221A7E" w:rsidR="0029035A" w:rsidRDefault="0029035A">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29035A" w:rsidRDefault="0029035A">
      <w:pPr>
        <w:pStyle w:val="CommentText"/>
      </w:pPr>
    </w:p>
    <w:p w14:paraId="231BFA09" w14:textId="32C87A94" w:rsidR="0029035A" w:rsidRDefault="0029035A">
      <w:pPr>
        <w:pStyle w:val="CommentText"/>
      </w:pPr>
      <w:r>
        <w:t>Takeaway from Stella 2011: sponges can hold reef together and play important role in cycling of some nutrients; sponges can be allelopathic and overgrow corals</w:t>
      </w:r>
    </w:p>
  </w:comment>
  <w:comment w:id="164" w:author="Nicole" w:date="2019-11-20T05:31:00Z" w:initials="N">
    <w:p w14:paraId="4E0D3E57" w14:textId="5D125270" w:rsidR="0029035A" w:rsidRDefault="0029035A">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29035A" w:rsidRDefault="0029035A">
      <w:pPr>
        <w:pStyle w:val="CommentText"/>
      </w:pPr>
    </w:p>
    <w:p w14:paraId="5B08DD87" w14:textId="134B209E" w:rsidR="0029035A" w:rsidRDefault="0029035A">
      <w:pPr>
        <w:pStyle w:val="CommentText"/>
      </w:pPr>
      <w:r>
        <w:t>Takeaway from Powell 2014: decrease in spongivorous fish has led to increase in sponge N in the Indo-Pacific region</w:t>
      </w:r>
    </w:p>
  </w:comment>
  <w:comment w:id="165" w:author="Graham Forrester" w:date="2019-12-03T12:04:00Z" w:initials="GF">
    <w:p w14:paraId="2BC22F26" w14:textId="77777777" w:rsidR="0029035A" w:rsidRDefault="0029035A">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29035A" w:rsidRDefault="0029035A">
      <w:pPr>
        <w:pStyle w:val="CommentText"/>
      </w:pPr>
    </w:p>
    <w:p w14:paraId="06A436C5" w14:textId="6AA20FC6" w:rsidR="0029035A" w:rsidRDefault="0029035A">
      <w:pPr>
        <w:pStyle w:val="CommentText"/>
      </w:pPr>
      <w:r>
        <w:t>Or, if this is a summary of the preceding section, make sure that is obvious.</w:t>
      </w:r>
    </w:p>
  </w:comment>
  <w:comment w:id="166" w:author="Nicole" w:date="2019-11-19T00:49:00Z" w:initials="N">
    <w:p w14:paraId="0BEDB636" w14:textId="30FE15A8" w:rsidR="0029035A" w:rsidRDefault="0029035A">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168" w:author="Nicole" w:date="2019-12-07T12:30:00Z" w:initials="N">
    <w:p w14:paraId="410E96C6" w14:textId="6F7F0741" w:rsidR="0029035A" w:rsidRDefault="0029035A">
      <w:pPr>
        <w:pStyle w:val="CommentText"/>
      </w:pPr>
      <w:r>
        <w:rPr>
          <w:rStyle w:val="CommentReference"/>
        </w:rPr>
        <w:annotationRef/>
      </w:r>
      <w:r>
        <w:t xml:space="preserve">Brian: </w:t>
      </w:r>
      <w:r w:rsidRPr="00CE687F">
        <w:t xml:space="preserve">This sentence sounds like you are </w:t>
      </w:r>
      <w:proofErr w:type="spellStart"/>
      <w:r w:rsidRPr="00CE687F">
        <w:t>refering</w:t>
      </w:r>
      <w:proofErr w:type="spellEnd"/>
      <w:r w:rsidRPr="00CE687F">
        <w:t xml:space="preserve"> to your results. But then you have a </w:t>
      </w:r>
      <w:proofErr w:type="spellStart"/>
      <w:r w:rsidRPr="00CE687F">
        <w:t>citaiton</w:t>
      </w:r>
      <w:proofErr w:type="spellEnd"/>
      <w:r w:rsidRPr="00CE687F">
        <w:t>. I am confused.</w:t>
      </w:r>
    </w:p>
  </w:comment>
  <w:comment w:id="167" w:author="Graham Forrester" w:date="2019-12-03T12:06:00Z" w:initials="GF">
    <w:p w14:paraId="1A8FDBC9" w14:textId="06678B08" w:rsidR="0029035A" w:rsidRDefault="0029035A">
      <w:pPr>
        <w:pStyle w:val="CommentText"/>
      </w:pPr>
      <w:r>
        <w:rPr>
          <w:rStyle w:val="CommentReference"/>
        </w:rPr>
        <w:annotationRef/>
      </w:r>
      <w:r>
        <w:t>This is not obvious from the graphs in the thesis…..and I am not convinced it is accurate.  Can you explain how you came to this conclusion?</w:t>
      </w:r>
    </w:p>
  </w:comment>
  <w:comment w:id="169" w:author="Nicole" w:date="2019-12-07T12:30:00Z" w:initials="N">
    <w:p w14:paraId="77463CD3" w14:textId="7739A9DA" w:rsidR="0029035A" w:rsidRDefault="0029035A">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actually be done?</w:t>
      </w:r>
    </w:p>
  </w:comment>
  <w:comment w:id="170" w:author="Nicole" w:date="2019-12-07T12:31:00Z" w:initials="N">
    <w:p w14:paraId="7A35F8B8" w14:textId="6C7A9C92" w:rsidR="0029035A" w:rsidRDefault="0029035A">
      <w:pPr>
        <w:pStyle w:val="CommentText"/>
      </w:pPr>
      <w:r>
        <w:rPr>
          <w:rStyle w:val="CommentReference"/>
        </w:rPr>
        <w:annotationRef/>
      </w:r>
      <w:r>
        <w:t>Brian: cut sentence into two</w:t>
      </w:r>
    </w:p>
  </w:comment>
  <w:comment w:id="172" w:author="Nicole" w:date="2019-11-20T06:00:00Z" w:initials="N">
    <w:p w14:paraId="2A37DF65" w14:textId="1C5B04B7" w:rsidR="0029035A" w:rsidRDefault="0029035A">
      <w:pPr>
        <w:pStyle w:val="CommentText"/>
      </w:pPr>
      <w:r>
        <w:rPr>
          <w:rStyle w:val="CommentReference"/>
        </w:rPr>
        <w:annotationRef/>
      </w:r>
      <w:r>
        <w:t>Takeaway from this paper: there are many understudied invert groups that can inform our understanding of biodiversity changes on coral reefs</w:t>
      </w:r>
    </w:p>
  </w:comment>
  <w:comment w:id="171" w:author="Graham Forrester" w:date="2019-12-03T12:08:00Z" w:initials="GF">
    <w:p w14:paraId="004130C7" w14:textId="2D92B660" w:rsidR="0029035A" w:rsidRDefault="0029035A">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29035A" w:rsidRDefault="0029035A">
      <w:pPr>
        <w:pStyle w:val="CommentText"/>
      </w:pPr>
    </w:p>
    <w:p w14:paraId="086A2894" w14:textId="77777777" w:rsidR="0029035A" w:rsidRDefault="0029035A">
      <w:pPr>
        <w:pStyle w:val="CommentText"/>
      </w:pPr>
    </w:p>
    <w:p w14:paraId="78C9AD04" w14:textId="01F09657" w:rsidR="0029035A" w:rsidRDefault="0029035A">
      <w:pPr>
        <w:pStyle w:val="CommentText"/>
      </w:pPr>
      <w:r>
        <w:t>Things to bring up – not organized.</w:t>
      </w:r>
    </w:p>
    <w:p w14:paraId="05C4346B" w14:textId="56DD190E" w:rsidR="0029035A" w:rsidRDefault="0029035A">
      <w:pPr>
        <w:pStyle w:val="CommentText"/>
      </w:pPr>
      <w:r>
        <w:t>Rise of eDNA to monitor cryptic groups and microbes,</w:t>
      </w:r>
    </w:p>
    <w:p w14:paraId="7B172465" w14:textId="123BEC9F" w:rsidR="0029035A" w:rsidRDefault="0029035A">
      <w:pPr>
        <w:pStyle w:val="CommentText"/>
      </w:pPr>
      <w:r>
        <w:t>The few studies of richness in cryptic groups on coral reefs</w:t>
      </w:r>
    </w:p>
    <w:p w14:paraId="4383AA62" w14:textId="2D2C5422" w:rsidR="0029035A" w:rsidRDefault="0029035A">
      <w:pPr>
        <w:pStyle w:val="CommentText"/>
      </w:pPr>
    </w:p>
    <w:p w14:paraId="18A470B9" w14:textId="6B4B5A99" w:rsidR="0029035A" w:rsidRDefault="0029035A">
      <w:pPr>
        <w:pStyle w:val="CommentText"/>
      </w:pPr>
      <w:r>
        <w:t>Comparisons to terrestrial papers where extrapolating to other taxa has worked/failed</w:t>
      </w:r>
    </w:p>
    <w:p w14:paraId="48A8C21F" w14:textId="77777777" w:rsidR="0029035A" w:rsidRDefault="0029035A">
      <w:pPr>
        <w:pStyle w:val="CommentText"/>
      </w:pPr>
    </w:p>
    <w:p w14:paraId="4D4D569F" w14:textId="6BA374EE" w:rsidR="0029035A" w:rsidRDefault="0029035A">
      <w:pPr>
        <w:pStyle w:val="CommentText"/>
      </w:pPr>
    </w:p>
  </w:comment>
  <w:comment w:id="173" w:author="Nicole" w:date="2019-12-07T12:31:00Z" w:initials="N">
    <w:p w14:paraId="36D56BAD" w14:textId="36BC3103" w:rsidR="0029035A" w:rsidRDefault="0029035A">
      <w:pPr>
        <w:pStyle w:val="CommentText"/>
      </w:pPr>
      <w:r>
        <w:rPr>
          <w:rStyle w:val="CommentReference"/>
        </w:rPr>
        <w:annotationRef/>
      </w:r>
      <w:r>
        <w:t>Brian: huh?</w:t>
      </w:r>
    </w:p>
  </w:comment>
  <w:comment w:id="174" w:author="Graham Forrester" w:date="2019-12-03T12:17:00Z" w:initials="GF">
    <w:p w14:paraId="44DFA122" w14:textId="77A9ED1B" w:rsidR="0029035A" w:rsidRDefault="0029035A">
      <w:pPr>
        <w:pStyle w:val="CommentText"/>
      </w:pPr>
      <w:r>
        <w:rPr>
          <w:rStyle w:val="CommentReference"/>
        </w:rPr>
        <w:annotationRef/>
      </w:r>
      <w:r>
        <w:t>This needs to be defined, perhaps in a parenthetic clause</w:t>
      </w:r>
    </w:p>
  </w:comment>
  <w:comment w:id="175" w:author="Nicole" w:date="2019-12-07T12:31:00Z" w:initials="N">
    <w:p w14:paraId="6CB10818" w14:textId="4B0D8A9B" w:rsidR="0029035A" w:rsidRDefault="0029035A">
      <w:pPr>
        <w:pStyle w:val="CommentText"/>
      </w:pPr>
      <w:r>
        <w:rPr>
          <w:rStyle w:val="CommentReference"/>
        </w:rPr>
        <w:annotationRef/>
      </w:r>
      <w:r>
        <w:t>Brian: never defined</w:t>
      </w:r>
    </w:p>
  </w:comment>
  <w:comment w:id="176" w:author="Nicole" w:date="2019-11-20T06:10:00Z" w:initials="N">
    <w:p w14:paraId="756AB600" w14:textId="4739D5BC" w:rsidR="0029035A" w:rsidRDefault="0029035A"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177" w:author="Nicole" w:date="2019-11-20T06:19:00Z" w:initials="N">
    <w:p w14:paraId="19047493" w14:textId="0C55BC5B" w:rsidR="0029035A" w:rsidRDefault="0029035A">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178" w:author="Graham Forrester" w:date="2019-12-03T12:20:00Z" w:initials="GF">
    <w:p w14:paraId="2EF5B111" w14:textId="77777777" w:rsidR="0029035A" w:rsidRDefault="0029035A">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29035A" w:rsidRDefault="0029035A">
      <w:pPr>
        <w:pStyle w:val="CommentText"/>
      </w:pPr>
    </w:p>
    <w:p w14:paraId="1FF1590B" w14:textId="0D2A2A73" w:rsidR="0029035A" w:rsidRDefault="0029035A">
      <w:pPr>
        <w:pStyle w:val="CommentText"/>
      </w:pPr>
      <w:r>
        <w:t>This could be something about temporal stability, because temporal change is not well studied?</w:t>
      </w:r>
      <w:r>
        <w:br/>
      </w:r>
      <w:r>
        <w:br/>
      </w:r>
    </w:p>
  </w:comment>
  <w:comment w:id="179" w:author="Nicole" w:date="2019-11-19T00:49:00Z" w:initials="N">
    <w:p w14:paraId="20F72326" w14:textId="1C015801" w:rsidR="0029035A" w:rsidRDefault="0029035A">
      <w:pPr>
        <w:pStyle w:val="CommentText"/>
      </w:pPr>
      <w:r>
        <w:rPr>
          <w:rStyle w:val="CommentReference"/>
        </w:rPr>
        <w:annotationRef/>
      </w:r>
      <w:r>
        <w:t>Main Point: Conclusions and takeaways</w:t>
      </w:r>
    </w:p>
  </w:comment>
  <w:comment w:id="180" w:author="Graham Forrester" w:date="2019-12-03T12:22:00Z" w:initials="GF">
    <w:p w14:paraId="25AB2B69" w14:textId="63F68456" w:rsidR="0029035A" w:rsidRDefault="0029035A">
      <w:pPr>
        <w:pStyle w:val="CommentText"/>
      </w:pPr>
      <w:r>
        <w:rPr>
          <w:rStyle w:val="CommentReference"/>
        </w:rPr>
        <w:annotationRef/>
      </w:r>
      <w:r>
        <w:t>Say something about what we learned about sponges and then something we learned about extrapolating across groups more generally</w:t>
      </w:r>
    </w:p>
  </w:comment>
  <w:comment w:id="183" w:author="Nicole" w:date="2019-11-20T06:30:00Z" w:initials="N">
    <w:p w14:paraId="1FB370F7" w14:textId="7F24F168" w:rsidR="0029035A" w:rsidRPr="00EA3C4D" w:rsidRDefault="0029035A">
      <w:pPr>
        <w:pStyle w:val="CommentText"/>
      </w:pPr>
      <w:r>
        <w:rPr>
          <w:rStyle w:val="CommentReference"/>
        </w:rPr>
        <w:annotationRef/>
      </w:r>
      <w:r>
        <w:rPr>
          <w:rFonts w:eastAsia="Arial"/>
          <w:color w:val="000000"/>
          <w:szCs w:val="22"/>
        </w:rPr>
        <w:t>$Will need to remove reference manager field codes before submitting to JNC</w:t>
      </w:r>
    </w:p>
  </w:comment>
  <w:comment w:id="185" w:author="Nicole" w:date="2019-12-11T14:59:00Z" w:initials="N">
    <w:p w14:paraId="590C87D8" w14:textId="77777777" w:rsidR="0029035A" w:rsidRDefault="0029035A" w:rsidP="00401C56">
      <w:pPr>
        <w:pStyle w:val="CommentText"/>
      </w:pPr>
      <w:r>
        <w:rPr>
          <w:rStyle w:val="CommentReference"/>
        </w:rPr>
        <w:annotationRef/>
      </w:r>
      <w:r>
        <w:t>***Nicole: renumber figures and appendices in text when order is determined</w:t>
      </w:r>
    </w:p>
  </w:comment>
  <w:comment w:id="186" w:author="Nicole" w:date="2019-12-11T14:59:00Z" w:initials="N">
    <w:p w14:paraId="50C443C2"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187" w:author="Nicole" w:date="2019-12-11T14:59:00Z" w:initials="N">
    <w:p w14:paraId="14683E99" w14:textId="77777777" w:rsidR="0029035A" w:rsidRDefault="0029035A" w:rsidP="00401C56">
      <w:r>
        <w:rPr>
          <w:rStyle w:val="CommentReference"/>
        </w:rPr>
        <w:annotationRef/>
      </w:r>
      <w:r>
        <w:t xml:space="preserve">^Brian: </w:t>
      </w:r>
      <w:r w:rsidRPr="00EF3546">
        <w:t>The organizational layout of your many model sets could be improved (comment by Rachel about difficulty in following). Maybe a conceptual flow diagram could help.</w:t>
      </w:r>
    </w:p>
  </w:comment>
  <w:comment w:id="188" w:author="Nicole" w:date="2019-12-11T14:59:00Z" w:initials="N">
    <w:p w14:paraId="7E36343E" w14:textId="77777777" w:rsidR="0029035A" w:rsidRDefault="0029035A" w:rsidP="00401C56">
      <w:pPr>
        <w:pStyle w:val="CommentText"/>
      </w:pPr>
      <w:r>
        <w:rPr>
          <w:rStyle w:val="CommentReference"/>
        </w:rPr>
        <w:annotationRef/>
      </w:r>
      <w:r>
        <w:t>***Nicole: I have already made this conceptual flow diagram. Should I include it?</w:t>
      </w:r>
    </w:p>
  </w:comment>
  <w:comment w:id="189" w:author="Nicole" w:date="2019-12-11T14:59:00Z" w:initials="N">
    <w:p w14:paraId="007F255D" w14:textId="77777777" w:rsidR="0029035A" w:rsidRDefault="0029035A" w:rsidP="00401C56">
      <w:pPr>
        <w:ind w:firstLine="0"/>
      </w:pPr>
      <w:r>
        <w:rPr>
          <w:rStyle w:val="CommentReference"/>
        </w:rPr>
        <w:annotationRef/>
      </w:r>
      <w:r>
        <w:t xml:space="preserve">***Brian: </w:t>
      </w:r>
      <w:r w:rsidRPr="00EF3546">
        <w:t>Add clarifying statistical definitions to what you did in your figures and manuscript (</w:t>
      </w:r>
      <w:proofErr w:type="spellStart"/>
      <w:r w:rsidRPr="00EF3546">
        <w:t>Gavino</w:t>
      </w:r>
      <w:proofErr w:type="spellEnd"/>
      <w:r w:rsidRPr="00EF3546">
        <w:t xml:space="preserve"> comment)</w:t>
      </w:r>
    </w:p>
  </w:comment>
  <w:comment w:id="190" w:author="Nicole" w:date="2019-12-11T14:59:00Z" w:initials="N">
    <w:p w14:paraId="28C91769"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91" w:author="Nicole" w:date="2019-12-11T14:59:00Z" w:initials="N">
    <w:p w14:paraId="4593DA95"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192" w:author="Nicole" w:date="2019-12-11T14:59:00Z" w:initials="N">
    <w:p w14:paraId="54355763"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93" w:author="Nicole" w:date="2019-12-11T14:59:00Z" w:initials="N">
    <w:p w14:paraId="1D665D9D"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94" w:author="Nicole" w:date="2019-12-11T14:59:00Z" w:initials="N">
    <w:p w14:paraId="7B22120B" w14:textId="77777777" w:rsidR="0029035A" w:rsidRDefault="0029035A" w:rsidP="00401C56">
      <w:pPr>
        <w:pStyle w:val="CommentText"/>
      </w:pPr>
      <w:r>
        <w:t>^</w:t>
      </w:r>
      <w:r>
        <w:rPr>
          <w:rStyle w:val="CommentReference"/>
        </w:rPr>
        <w:annotationRef/>
      </w:r>
      <w:r>
        <w:t>Graham: I am still puzzling over this result.</w:t>
      </w:r>
    </w:p>
    <w:p w14:paraId="651B312C" w14:textId="77777777" w:rsidR="0029035A" w:rsidRDefault="0029035A" w:rsidP="00401C56">
      <w:pPr>
        <w:pStyle w:val="CommentText"/>
      </w:pPr>
    </w:p>
    <w:p w14:paraId="5F3A4484" w14:textId="77777777" w:rsidR="0029035A" w:rsidRDefault="0029035A" w:rsidP="00401C56">
      <w:pPr>
        <w:pStyle w:val="CommentText"/>
      </w:pPr>
      <w:r>
        <w:t>It means…..within a site, change in richness with rugosity is less than expected (lines within sites are more shallow than the overall trend)</w:t>
      </w:r>
    </w:p>
    <w:p w14:paraId="59636C7F" w14:textId="77777777" w:rsidR="0029035A" w:rsidRDefault="0029035A" w:rsidP="00401C56">
      <w:pPr>
        <w:pStyle w:val="CommentText"/>
      </w:pPr>
    </w:p>
    <w:p w14:paraId="5646173B" w14:textId="77777777" w:rsidR="0029035A" w:rsidRDefault="0029035A" w:rsidP="00401C56">
      <w:pPr>
        <w:pStyle w:val="CommentText"/>
      </w:pPr>
      <w:r>
        <w:t>Is a lagged response to declines over time in rugosity a possible reason?</w:t>
      </w:r>
    </w:p>
    <w:p w14:paraId="59F61D21" w14:textId="77777777" w:rsidR="0029035A" w:rsidRDefault="0029035A" w:rsidP="00401C56">
      <w:pPr>
        <w:pStyle w:val="CommentText"/>
      </w:pPr>
    </w:p>
    <w:p w14:paraId="51C86E01" w14:textId="77777777" w:rsidR="0029035A" w:rsidRDefault="0029035A" w:rsidP="00401C56">
      <w:pPr>
        <w:pStyle w:val="CommentText"/>
      </w:pPr>
      <w:r>
        <w:t>(Have you made a graph like this where the legend is year rather than site, e.g. like Fig. 5?  I was wondering because the model with site + year is close to the site only model)</w:t>
      </w:r>
    </w:p>
  </w:comment>
  <w:comment w:id="195" w:author="Nicole" w:date="2019-12-11T14:59:00Z" w:initials="N">
    <w:p w14:paraId="1130EF3D"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196" w:author="Nicole" w:date="2019-12-11T14:59:00Z" w:initials="N">
    <w:p w14:paraId="1D56A698" w14:textId="77777777" w:rsidR="0029035A" w:rsidRDefault="0029035A"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197" w:author="Nicole" w:date="2019-12-11T14:59:00Z" w:initials="N">
    <w:p w14:paraId="2041C7DF"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198" w:author="Nicole" w:date="2019-12-11T14:59:00Z" w:initials="N">
    <w:p w14:paraId="169D87C3" w14:textId="77777777" w:rsidR="0029035A" w:rsidRDefault="0029035A" w:rsidP="00401C56">
      <w:pPr>
        <w:pStyle w:val="CommentText"/>
      </w:pPr>
      <w:r>
        <w:rPr>
          <w:rStyle w:val="CommentReference"/>
        </w:rPr>
        <w:annotationRef/>
      </w:r>
      <w:r>
        <w:t>***Nicole: renumber figures and appendices in text when order is determined</w:t>
      </w:r>
    </w:p>
  </w:comment>
  <w:comment w:id="199" w:author="Nicole" w:date="2019-12-11T14:59:00Z" w:initials="N">
    <w:p w14:paraId="346DFDD6" w14:textId="77777777" w:rsidR="0029035A" w:rsidRDefault="0029035A" w:rsidP="00401C56">
      <w:pPr>
        <w:pStyle w:val="CommentText"/>
      </w:pPr>
      <w:r>
        <w:rPr>
          <w:rStyle w:val="CommentReference"/>
        </w:rPr>
        <w:annotationRef/>
      </w:r>
      <w:r>
        <w:rPr>
          <w:rStyle w:val="TableheadingChar"/>
        </w:rPr>
        <w:t>***Nicole: I anticipate this will require adjusting by formatter so prepare excel file</w:t>
      </w:r>
    </w:p>
  </w:comment>
  <w:comment w:id="200" w:author="Nicole" w:date="2019-12-11T14:59:00Z" w:initials="N">
    <w:p w14:paraId="7AAFC4D8" w14:textId="77777777" w:rsidR="0029035A" w:rsidRDefault="0029035A" w:rsidP="00401C56">
      <w:pPr>
        <w:pStyle w:val="CommentText"/>
      </w:pPr>
      <w:r>
        <w:rPr>
          <w:rStyle w:val="CommentReference"/>
        </w:rPr>
        <w:annotationRef/>
      </w:r>
      <w:r>
        <w:rPr>
          <w:rStyle w:val="TableheadingChar"/>
        </w:rPr>
        <w:t>***Nicole: I anticipate this will require adjusting by formatter so prepare excel file</w:t>
      </w:r>
    </w:p>
  </w:comment>
  <w:comment w:id="201" w:author="Nicole" w:date="2019-12-11T14:59:00Z" w:initials="N">
    <w:p w14:paraId="441F84F6"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202" w:author="Nicole" w:date="2019-12-11T14:59:00Z" w:initials="N">
    <w:p w14:paraId="083C99D4" w14:textId="77777777" w:rsidR="0029035A" w:rsidRDefault="0029035A" w:rsidP="00401C56">
      <w:pPr>
        <w:pStyle w:val="CommentText"/>
      </w:pPr>
      <w:r>
        <w:rPr>
          <w:rStyle w:val="CommentReference"/>
        </w:rPr>
        <w:annotationRef/>
      </w:r>
      <w:r w:rsidRPr="00453D6E">
        <w:t xml:space="preserve"> </w:t>
      </w:r>
      <w:r>
        <w:t xml:space="preserve">***Nicole: display p-values </w:t>
      </w:r>
    </w:p>
  </w:comment>
  <w:comment w:id="203" w:author="Nicole" w:date="2019-12-11T14:59:00Z" w:initials="N">
    <w:p w14:paraId="17E5FFEF"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204" w:author="Graham Forrester" w:date="2019-12-11T14:59:00Z" w:initials="GF">
    <w:p w14:paraId="6D9823DA" w14:textId="77777777" w:rsidR="0029035A" w:rsidRDefault="0029035A" w:rsidP="00401C56">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205" w:author="Nicole" w:date="2019-12-11T14:59:00Z" w:initials="N">
    <w:p w14:paraId="00A44C99" w14:textId="77777777" w:rsidR="0029035A" w:rsidRDefault="0029035A" w:rsidP="00401C56">
      <w:pPr>
        <w:pStyle w:val="CommentText"/>
        <w:ind w:firstLine="0"/>
      </w:pPr>
      <w:r>
        <w:rPr>
          <w:rStyle w:val="CommentReference"/>
        </w:rPr>
        <w:annotationRef/>
      </w:r>
      <w:r>
        <w:t>***Nicole: display p-values</w:t>
      </w:r>
    </w:p>
  </w:comment>
  <w:comment w:id="206" w:author="Nicole" w:date="2019-12-11T14:59:00Z" w:initials="N">
    <w:p w14:paraId="3A1B3A5C"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207" w:author="Nicole" w:date="2019-12-11T14:59:00Z" w:initials="N">
    <w:p w14:paraId="419ABEC7" w14:textId="77777777" w:rsidR="0029035A" w:rsidRDefault="0029035A" w:rsidP="00401C56">
      <w:pPr>
        <w:pStyle w:val="CommentText"/>
      </w:pPr>
      <w:r>
        <w:rPr>
          <w:rStyle w:val="CommentReference"/>
        </w:rPr>
        <w:annotationRef/>
      </w:r>
      <w:r>
        <w:t>***Nicole: display r-squared and p-values</w:t>
      </w:r>
    </w:p>
  </w:comment>
  <w:comment w:id="208" w:author="Nicole" w:date="2019-12-11T14:59:00Z" w:initials="N">
    <w:p w14:paraId="6895B80D" w14:textId="77777777" w:rsidR="0029035A" w:rsidRDefault="0029035A" w:rsidP="00401C56">
      <w:pPr>
        <w:pStyle w:val="CommentText"/>
      </w:pPr>
      <w:r>
        <w:rPr>
          <w:rStyle w:val="CommentReference"/>
        </w:rPr>
        <w:annotationRef/>
      </w:r>
      <w:r>
        <w:t>***</w:t>
      </w:r>
      <w:proofErr w:type="spellStart"/>
      <w:r>
        <w:t>Gavino</w:t>
      </w:r>
      <w:proofErr w:type="spellEnd"/>
      <w:r>
        <w:t>: Discuss the output and the significance of your estimates.</w:t>
      </w:r>
    </w:p>
  </w:comment>
  <w:comment w:id="209" w:author="Nicole" w:date="2019-12-11T14:59:00Z" w:initials="N">
    <w:p w14:paraId="52C2A9CE" w14:textId="77777777" w:rsidR="0029035A" w:rsidRDefault="0029035A" w:rsidP="00401C56">
      <w:pPr>
        <w:pStyle w:val="CommentText"/>
      </w:pPr>
      <w:r>
        <w:rPr>
          <w:rStyle w:val="CommentReference"/>
        </w:rPr>
        <w:annotationRef/>
      </w:r>
      <w:r>
        <w:t>***Nicole: caption</w:t>
      </w:r>
    </w:p>
  </w:comment>
  <w:comment w:id="210" w:author="Nicole" w:date="2019-12-11T14:59:00Z" w:initials="N">
    <w:p w14:paraId="10F930EF" w14:textId="77777777" w:rsidR="0029035A" w:rsidRDefault="0029035A" w:rsidP="00401C56">
      <w:pPr>
        <w:pStyle w:val="CommentText"/>
      </w:pPr>
      <w:r>
        <w:rPr>
          <w:rStyle w:val="CommentReference"/>
        </w:rPr>
        <w:annotationRef/>
      </w:r>
      <w:r>
        <w:t>***Nicole: caption</w:t>
      </w:r>
    </w:p>
  </w:comment>
  <w:comment w:id="211" w:author="Nicole" w:date="2019-12-11T14:59:00Z" w:initials="N">
    <w:p w14:paraId="42D70648" w14:textId="77777777" w:rsidR="0029035A" w:rsidRDefault="0029035A" w:rsidP="00401C56">
      <w:pPr>
        <w:pStyle w:val="CommentText"/>
      </w:pPr>
      <w:r>
        <w:rPr>
          <w:rStyle w:val="CommentReference"/>
        </w:rPr>
        <w:annotationRef/>
      </w:r>
      <w:r>
        <w:t>***Nicole: caption</w:t>
      </w:r>
    </w:p>
  </w:comment>
  <w:comment w:id="212" w:author="Nicole" w:date="2019-12-11T14:59:00Z" w:initials="N">
    <w:p w14:paraId="4E18E09B" w14:textId="77777777" w:rsidR="0029035A" w:rsidRDefault="0029035A" w:rsidP="00401C56">
      <w:pPr>
        <w:pStyle w:val="CommentText"/>
      </w:pPr>
      <w:r>
        <w:rPr>
          <w:rStyle w:val="CommentReference"/>
        </w:rPr>
        <w:annotationRef/>
      </w:r>
      <w:r>
        <w:t>***Nicole: caption</w:t>
      </w:r>
    </w:p>
  </w:comment>
  <w:comment w:id="213" w:author="Nicole" w:date="2019-12-11T14:59:00Z" w:initials="N">
    <w:p w14:paraId="2B6D7C17" w14:textId="77777777" w:rsidR="0029035A" w:rsidRDefault="0029035A" w:rsidP="00401C56">
      <w:pPr>
        <w:pStyle w:val="CommentText"/>
      </w:pPr>
      <w:r>
        <w:t>***</w:t>
      </w:r>
      <w:r>
        <w:rPr>
          <w:rStyle w:val="CommentReference"/>
        </w:rPr>
        <w:annotationRef/>
      </w:r>
      <w:r>
        <w:t>Nicole: caption</w:t>
      </w:r>
    </w:p>
  </w:comment>
  <w:comment w:id="214" w:author="Nicole" w:date="2019-12-11T14:59:00Z" w:initials="N">
    <w:p w14:paraId="223E59C5"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comment>
  <w:comment w:id="215" w:author="Nicole" w:date="2019-12-11T14:59:00Z" w:initials="N">
    <w:p w14:paraId="4D06A51F"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216" w:author="Nicole" w:date="2019-12-11T14:59:00Z" w:initials="N">
    <w:p w14:paraId="12F965D7"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217" w:author="Nicole" w:date="2019-12-11T14:59:00Z" w:initials="N">
    <w:p w14:paraId="04C498D7"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218" w:author="Nicole" w:date="2019-12-11T14:59:00Z" w:initials="N">
    <w:p w14:paraId="05281845" w14:textId="77777777" w:rsidR="0029035A" w:rsidRDefault="0029035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ACD26E" w15:done="0"/>
  <w15:commentEx w15:paraId="47DEFF18" w15:done="0"/>
  <w15:commentEx w15:paraId="7FB43B6B" w15:done="0"/>
  <w15:commentEx w15:paraId="6A6209B0" w15:done="0"/>
  <w15:commentEx w15:paraId="76597EF1" w15:done="0"/>
  <w15:commentEx w15:paraId="2DBA917A" w15:done="0"/>
  <w15:commentEx w15:paraId="6AF0B8B8" w15:done="0"/>
  <w15:commentEx w15:paraId="79ACD2B7" w15:done="0"/>
  <w15:commentEx w15:paraId="1CE0A692" w15:done="0"/>
  <w15:commentEx w15:paraId="3B628A17" w15:done="0"/>
  <w15:commentEx w15:paraId="250372F4" w15:done="0"/>
  <w15:commentEx w15:paraId="54D9CB19" w15:done="0"/>
  <w15:commentEx w15:paraId="00CC0771" w15:done="0"/>
  <w15:commentEx w15:paraId="4EADB099" w15:done="0"/>
  <w15:commentEx w15:paraId="05CFB561" w15:done="0"/>
  <w15:commentEx w15:paraId="31D50DBD" w15:done="0"/>
  <w15:commentEx w15:paraId="60213765" w15:done="0"/>
  <w15:commentEx w15:paraId="30382E06" w15:done="0"/>
  <w15:commentEx w15:paraId="2DE7AC69" w15:done="0"/>
  <w15:commentEx w15:paraId="7BB57589" w15:done="0"/>
  <w15:commentEx w15:paraId="2D513D92" w15:done="0"/>
  <w15:commentEx w15:paraId="535203B4" w15:done="0"/>
  <w15:commentEx w15:paraId="22EFE346" w15:done="0"/>
  <w15:commentEx w15:paraId="4DAD7A81" w15:done="0"/>
  <w15:commentEx w15:paraId="5C51C170" w15:done="0"/>
  <w15:commentEx w15:paraId="5E494665" w15:done="0"/>
  <w15:commentEx w15:paraId="6EC163C9" w15:done="0"/>
  <w15:commentEx w15:paraId="0C1DFA34" w15:done="0"/>
  <w15:commentEx w15:paraId="108FEED3" w15:done="0"/>
  <w15:commentEx w15:paraId="7CC9BF48" w15:done="0"/>
  <w15:commentEx w15:paraId="49B73559" w15:done="0"/>
  <w15:commentEx w15:paraId="148666FC" w15:done="0"/>
  <w15:commentEx w15:paraId="03298840" w15:done="0"/>
  <w15:commentEx w15:paraId="5BF135E2" w15:done="0"/>
  <w15:commentEx w15:paraId="4FAD1483" w15:done="0"/>
  <w15:commentEx w15:paraId="3DF8D7A2" w15:done="0"/>
  <w15:commentEx w15:paraId="0E7526DD" w15:done="0"/>
  <w15:commentEx w15:paraId="6C0C89B5" w15:done="0"/>
  <w15:commentEx w15:paraId="02EF05DA" w15:done="0"/>
  <w15:commentEx w15:paraId="687F7CB5" w15:done="0"/>
  <w15:commentEx w15:paraId="7DE02835" w15:done="0"/>
  <w15:commentEx w15:paraId="1B736E25" w15:done="0"/>
  <w15:commentEx w15:paraId="365542B4" w15:done="0"/>
  <w15:commentEx w15:paraId="579B073D" w15:done="0"/>
  <w15:commentEx w15:paraId="479E64AE" w15:done="0"/>
  <w15:commentEx w15:paraId="76AC9802" w15:done="0"/>
  <w15:commentEx w15:paraId="3E67DCA8" w15:done="0"/>
  <w15:commentEx w15:paraId="4AAC37F0" w15:done="0"/>
  <w15:commentEx w15:paraId="72C826D2" w15:done="0"/>
  <w15:commentEx w15:paraId="6BEEB570" w15:done="0"/>
  <w15:commentEx w15:paraId="5334DAB2" w15:done="0"/>
  <w15:commentEx w15:paraId="73A0325B" w15:done="0"/>
  <w15:commentEx w15:paraId="390CF8A9" w15:done="0"/>
  <w15:commentEx w15:paraId="044A2C90" w15:done="0"/>
  <w15:commentEx w15:paraId="2C9C4849" w15:done="0"/>
  <w15:commentEx w15:paraId="67912AB6" w15:done="0"/>
  <w15:commentEx w15:paraId="4569CCAC" w15:done="0"/>
  <w15:commentEx w15:paraId="06DDC89E" w15:done="0"/>
  <w15:commentEx w15:paraId="0565F89E" w15:done="0"/>
  <w15:commentEx w15:paraId="2D0A6BFA" w15:done="0"/>
  <w15:commentEx w15:paraId="21E00C56" w15:done="0"/>
  <w15:commentEx w15:paraId="10673E06" w15:done="0"/>
  <w15:commentEx w15:paraId="397346E4" w15:done="0"/>
  <w15:commentEx w15:paraId="5F024C64" w15:done="0"/>
  <w15:commentEx w15:paraId="03334B0E" w15:done="0"/>
  <w15:commentEx w15:paraId="61D2F7EE" w15:done="0"/>
  <w15:commentEx w15:paraId="34AC5E9D" w15:done="0"/>
  <w15:commentEx w15:paraId="5B336BA2" w15:done="0"/>
  <w15:commentEx w15:paraId="0CD685A3" w15:done="0"/>
  <w15:commentEx w15:paraId="77409D28" w15:done="0"/>
  <w15:commentEx w15:paraId="4D4F4EB0" w15:done="0"/>
  <w15:commentEx w15:paraId="04D9F8FA" w15:done="0"/>
  <w15:commentEx w15:paraId="2F10168B" w15:done="0"/>
  <w15:commentEx w15:paraId="111485E8" w15:done="0"/>
  <w15:commentEx w15:paraId="39314272" w15:done="0"/>
  <w15:commentEx w15:paraId="77EE66FE" w15:done="0"/>
  <w15:commentEx w15:paraId="6712FD07" w15:done="0"/>
  <w15:commentEx w15:paraId="31CEEF06" w15:done="0"/>
  <w15:commentEx w15:paraId="2B2B877E" w15:done="0"/>
  <w15:commentEx w15:paraId="3DA50C48" w15:done="0"/>
  <w15:commentEx w15:paraId="4D452AA7" w15:done="0"/>
  <w15:commentEx w15:paraId="134C5206" w15:done="0"/>
  <w15:commentEx w15:paraId="6C529CCD" w15:done="0"/>
  <w15:commentEx w15:paraId="088687B8" w15:done="0"/>
  <w15:commentEx w15:paraId="124E32E4" w15:done="0"/>
  <w15:commentEx w15:paraId="43EF73E9" w15:done="0"/>
  <w15:commentEx w15:paraId="7BBD76AB" w15:done="0"/>
  <w15:commentEx w15:paraId="50C428AE" w15:done="0"/>
  <w15:commentEx w15:paraId="346559B4" w15:done="0"/>
  <w15:commentEx w15:paraId="5F10E1D1" w15:done="0"/>
  <w15:commentEx w15:paraId="273F8887" w15:done="0"/>
  <w15:commentEx w15:paraId="051BA6B2" w15:done="0"/>
  <w15:commentEx w15:paraId="261FEDD3" w15:done="0"/>
  <w15:commentEx w15:paraId="68DD9017" w15:done="0"/>
  <w15:commentEx w15:paraId="3BB0E0F6" w15:done="0"/>
  <w15:commentEx w15:paraId="5C89248C" w15:done="0"/>
  <w15:commentEx w15:paraId="67E2C70F" w15:done="0"/>
  <w15:commentEx w15:paraId="4D558D39" w15:done="0"/>
  <w15:commentEx w15:paraId="410086E5" w15:done="0"/>
  <w15:commentEx w15:paraId="3B797538" w15:done="0"/>
  <w15:commentEx w15:paraId="3660A529" w15:done="0"/>
  <w15:commentEx w15:paraId="7CC2205C" w15:done="0"/>
  <w15:commentEx w15:paraId="5BD6E678" w15:done="0"/>
  <w15:commentEx w15:paraId="36B6012D" w15:done="0"/>
  <w15:commentEx w15:paraId="49043CF2" w15:done="0"/>
  <w15:commentEx w15:paraId="24D252AE" w15:done="0"/>
  <w15:commentEx w15:paraId="2FA0DBDA" w15:done="0"/>
  <w15:commentEx w15:paraId="2B8FA514" w15:done="0"/>
  <w15:commentEx w15:paraId="17BA8561" w15:done="0"/>
  <w15:commentEx w15:paraId="51620E92" w15:done="0"/>
  <w15:commentEx w15:paraId="7A95CA76" w15:done="0"/>
  <w15:commentEx w15:paraId="535A364B" w15:done="0"/>
  <w15:commentEx w15:paraId="047278CE" w15:done="0"/>
  <w15:commentEx w15:paraId="2B97C10A" w15:done="0"/>
  <w15:commentEx w15:paraId="32559B9D" w15:done="0"/>
  <w15:commentEx w15:paraId="1BAF7B2E" w15:done="0"/>
  <w15:commentEx w15:paraId="0A670FEE" w15:done="0"/>
  <w15:commentEx w15:paraId="3D0125A7" w15:done="0"/>
  <w15:commentEx w15:paraId="26900076" w15:done="0"/>
  <w15:commentEx w15:paraId="06AD3D3B" w15:done="0"/>
  <w15:commentEx w15:paraId="1074E37B" w15:done="0"/>
  <w15:commentEx w15:paraId="13412AB6" w15:done="0"/>
  <w15:commentEx w15:paraId="3D112042" w15:done="0"/>
  <w15:commentEx w15:paraId="106FB61F" w15:done="0"/>
  <w15:commentEx w15:paraId="4F10EE97" w15:done="0"/>
  <w15:commentEx w15:paraId="5144CC18" w15:done="0"/>
  <w15:commentEx w15:paraId="44F83182" w15:done="0"/>
  <w15:commentEx w15:paraId="205736BC" w15:done="0"/>
  <w15:commentEx w15:paraId="0E3754EB" w15:done="0"/>
  <w15:commentEx w15:paraId="0DBA46B0" w15:done="0"/>
  <w15:commentEx w15:paraId="1C000382" w15:done="0"/>
  <w15:commentEx w15:paraId="50199552" w15:done="0"/>
  <w15:commentEx w15:paraId="7C7B8435" w15:done="0"/>
  <w15:commentEx w15:paraId="1F1785F2" w15:done="0"/>
  <w15:commentEx w15:paraId="5D437D9C" w15:done="0"/>
  <w15:commentEx w15:paraId="44C4CBA1" w15:done="0"/>
  <w15:commentEx w15:paraId="4044BF6F" w15:done="0"/>
  <w15:commentEx w15:paraId="6A547E5F" w15:done="0"/>
  <w15:commentEx w15:paraId="085742B9" w15:done="0"/>
  <w15:commentEx w15:paraId="516487CB" w15:done="0"/>
  <w15:commentEx w15:paraId="41A3639F" w15:done="0"/>
  <w15:commentEx w15:paraId="752253B2" w15:done="0"/>
  <w15:commentEx w15:paraId="20A96404" w15:done="0"/>
  <w15:commentEx w15:paraId="59EEE04E" w15:done="0"/>
  <w15:commentEx w15:paraId="76E562C9" w15:done="0"/>
  <w15:commentEx w15:paraId="601D160B" w15:done="0"/>
  <w15:commentEx w15:paraId="45B25EF9" w15:done="0"/>
  <w15:commentEx w15:paraId="6C949A22" w15:done="0"/>
  <w15:commentEx w15:paraId="2FEA37A7" w15:done="0"/>
  <w15:commentEx w15:paraId="12D47874" w15:done="0"/>
  <w15:commentEx w15:paraId="0124AC42" w15:done="0"/>
  <w15:commentEx w15:paraId="17518AB7" w15:done="0"/>
  <w15:commentEx w15:paraId="79381B1A" w15:done="0"/>
  <w15:commentEx w15:paraId="5EDB7706" w15:done="0"/>
  <w15:commentEx w15:paraId="7C63EBAD" w15:done="0"/>
  <w15:commentEx w15:paraId="65F71495" w15:done="0"/>
  <w15:commentEx w15:paraId="15415A64" w15:done="0"/>
  <w15:commentEx w15:paraId="4EA98936" w15:done="0"/>
  <w15:commentEx w15:paraId="37D3B3B1" w15:done="0"/>
  <w15:commentEx w15:paraId="08CB8FDB" w15:done="0"/>
  <w15:commentEx w15:paraId="43B6E11A" w15:done="0"/>
  <w15:commentEx w15:paraId="5FA731AF"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43EE3585" w15:done="0"/>
  <w15:commentEx w15:paraId="5600C804" w15:done="0"/>
  <w15:commentEx w15:paraId="1E0478BF"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1FB370F7" w15:done="0"/>
  <w15:commentEx w15:paraId="5461B9EE" w15:done="0"/>
  <w15:commentEx w15:paraId="169535A7" w15:done="0"/>
  <w15:commentEx w15:paraId="14F2AE3F" w15:done="0"/>
  <w15:commentEx w15:paraId="604EF2BD" w15:done="0"/>
  <w15:commentEx w15:paraId="4E027160" w15:done="0"/>
  <w15:commentEx w15:paraId="31CD32E6" w15:done="0"/>
  <w15:commentEx w15:paraId="3D4748BC" w15:done="0"/>
  <w15:commentEx w15:paraId="4371F003" w15:done="0"/>
  <w15:commentEx w15:paraId="0A180984" w15:done="0"/>
  <w15:commentEx w15:paraId="27BB45A2" w15:done="0"/>
  <w15:commentEx w15:paraId="62460E28" w15:done="0"/>
  <w15:commentEx w15:paraId="3DFEBBA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0D266" w16cex:dateUtc="2019-12-03T17:24:00Z"/>
  <w16cex:commentExtensible w16cex:durableId="2190C5FB" w16cex:dateUtc="2019-12-03T16:31:00Z"/>
  <w16cex:commentExtensible w16cex:durableId="219A378E" w16cex:dateUtc="2019-12-03T16:41:00Z"/>
  <w16cex:commentExtensible w16cex:durableId="219A28FF" w16cex:dateUtc="2019-12-03T16:34:00Z"/>
  <w16cex:commentExtensible w16cex:durableId="219B609D" w16cex:dateUtc="2019-12-11T17:33:00Z"/>
  <w16cex:commentExtensible w16cex:durableId="219B60AF" w16cex:dateUtc="2019-12-11T17:33:00Z"/>
  <w16cex:commentExtensible w16cex:durableId="219B59E5" w16cex:dateUtc="2019-12-03T16:38:00Z"/>
  <w16cex:commentExtensible w16cex:durableId="219B6BD5" w16cex:dateUtc="2019-12-11T18:21:00Z"/>
  <w16cex:commentExtensible w16cex:durableId="219B6BC3" w16cex:dateUtc="2019-12-11T18:21:00Z"/>
  <w16cex:commentExtensible w16cex:durableId="219B6BB0" w16cex:dateUtc="2019-12-11T18:20:00Z"/>
  <w16cex:commentExtensible w16cex:durableId="2190C5E4" w16cex:dateUtc="2019-12-03T16:30:00Z"/>
  <w16cex:commentExtensible w16cex:durableId="2190C629" w16cex:dateUtc="2019-12-03T16:31:00Z"/>
  <w16cex:commentExtensible w16cex:durableId="2190C866" w16cex:dateUtc="2019-12-03T16:41:00Z"/>
  <w16cex:commentExtensible w16cex:durableId="2190C6D3" w16cex:dateUtc="2019-12-03T16:34:00Z"/>
  <w16cex:commentExtensible w16cex:durableId="2190C79F" w16cex:dateUtc="2019-12-03T16:38: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Extensible w16cex:durableId="2190D968" w16cex:dateUtc="2019-12-03T17:54:00Z"/>
  <w16cex:commentExtensible w16cex:durableId="2190DE34" w16cex:dateUtc="2019-12-03T18:14:00Z"/>
  <w16cex:commentExtensible w16cex:durableId="2190F314" w16cex:dateUtc="2019-12-03T19:43:00Z"/>
  <w16cex:commentExtensible w16cex:durableId="2190DDC5" w16cex:dateUtc="2019-12-03T18: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ACD26E" w16cid:durableId="219A26E5"/>
  <w16cid:commentId w16cid:paraId="47DEFF18" w16cid:durableId="219A26E6"/>
  <w16cid:commentId w16cid:paraId="7FB43B6B" w16cid:durableId="219A26E7"/>
  <w16cid:commentId w16cid:paraId="6A6209B0" w16cid:durableId="219A26E8"/>
  <w16cid:commentId w16cid:paraId="76597EF1" w16cid:durableId="219A26E9"/>
  <w16cid:commentId w16cid:paraId="2DBA917A" w16cid:durableId="2190D266"/>
  <w16cid:commentId w16cid:paraId="6AF0B8B8" w16cid:durableId="219A26EB"/>
  <w16cid:commentId w16cid:paraId="79ACD2B7" w16cid:durableId="219A26EC"/>
  <w16cid:commentId w16cid:paraId="1CE0A692" w16cid:durableId="219A26ED"/>
  <w16cid:commentId w16cid:paraId="3B628A17" w16cid:durableId="219A26EE"/>
  <w16cid:commentId w16cid:paraId="250372F4" w16cid:durableId="219A26EF"/>
  <w16cid:commentId w16cid:paraId="54D9CB19" w16cid:durableId="219A26F0"/>
  <w16cid:commentId w16cid:paraId="00CC0771" w16cid:durableId="219A26F1"/>
  <w16cid:commentId w16cid:paraId="4EADB099" w16cid:durableId="219A26F2"/>
  <w16cid:commentId w16cid:paraId="05CFB561" w16cid:durableId="219A26F3"/>
  <w16cid:commentId w16cid:paraId="31D50DBD" w16cid:durableId="219A26F4"/>
  <w16cid:commentId w16cid:paraId="60213765" w16cid:durableId="219A26F5"/>
  <w16cid:commentId w16cid:paraId="30382E06" w16cid:durableId="2190C5FB"/>
  <w16cid:commentId w16cid:paraId="2DE7AC69" w16cid:durableId="217167E2"/>
  <w16cid:commentId w16cid:paraId="7BB57589" w16cid:durableId="219A26F8"/>
  <w16cid:commentId w16cid:paraId="2D513D92" w16cid:durableId="217A48B3"/>
  <w16cid:commentId w16cid:paraId="535203B4" w16cid:durableId="217A48B4"/>
  <w16cid:commentId w16cid:paraId="22EFE346" w16cid:durableId="217A48B5"/>
  <w16cid:commentId w16cid:paraId="4DAD7A81" w16cid:durableId="219A2C84"/>
  <w16cid:commentId w16cid:paraId="5C51C170" w16cid:durableId="219A297C"/>
  <w16cid:commentId w16cid:paraId="5E494665" w16cid:durableId="219A2989"/>
  <w16cid:commentId w16cid:paraId="6EC163C9" w16cid:durableId="219A29C7"/>
  <w16cid:commentId w16cid:paraId="0C1DFA34" w16cid:durableId="219A29C6"/>
  <w16cid:commentId w16cid:paraId="108FEED3" w16cid:durableId="219B54E3"/>
  <w16cid:commentId w16cid:paraId="7CC9BF48" w16cid:durableId="219A36F0"/>
  <w16cid:commentId w16cid:paraId="49B73559" w16cid:durableId="219A3794"/>
  <w16cid:commentId w16cid:paraId="148666FC" w16cid:durableId="219A3793"/>
  <w16cid:commentId w16cid:paraId="03298840" w16cid:durableId="219B54E7"/>
  <w16cid:commentId w16cid:paraId="5BF135E2" w16cid:durableId="219A3791"/>
  <w16cid:commentId w16cid:paraId="4FAD1483" w16cid:durableId="219A3790"/>
  <w16cid:commentId w16cid:paraId="3DF8D7A2" w16cid:durableId="219A378F"/>
  <w16cid:commentId w16cid:paraId="0E7526DD" w16cid:durableId="219A378E"/>
  <w16cid:commentId w16cid:paraId="6C0C89B5" w16cid:durableId="219A378D"/>
  <w16cid:commentId w16cid:paraId="02EF05DA" w16cid:durableId="219A3FAC"/>
  <w16cid:commentId w16cid:paraId="687F7CB5" w16cid:durableId="219A2902"/>
  <w16cid:commentId w16cid:paraId="7DE02835" w16cid:durableId="219A2901"/>
  <w16cid:commentId w16cid:paraId="1B736E25" w16cid:durableId="219A2900"/>
  <w16cid:commentId w16cid:paraId="365542B4" w16cid:durableId="219A28FF"/>
  <w16cid:commentId w16cid:paraId="579B073D" w16cid:durableId="219A28FE"/>
  <w16cid:commentId w16cid:paraId="479E64AE" w16cid:durableId="217167E7"/>
  <w16cid:commentId w16cid:paraId="76AC9802" w16cid:durableId="219A26FE"/>
  <w16cid:commentId w16cid:paraId="3E67DCA8" w16cid:durableId="217A48B7"/>
  <w16cid:commentId w16cid:paraId="4AAC37F0" w16cid:durableId="217A48B8"/>
  <w16cid:commentId w16cid:paraId="72C826D2" w16cid:durableId="217A48B9"/>
  <w16cid:commentId w16cid:paraId="6BEEB570" w16cid:durableId="219A2702"/>
  <w16cid:commentId w16cid:paraId="5334DAB2" w16cid:durableId="217A48BA"/>
  <w16cid:commentId w16cid:paraId="73A0325B" w16cid:durableId="219B609D"/>
  <w16cid:commentId w16cid:paraId="390CF8A9" w16cid:durableId="219B60AF"/>
  <w16cid:commentId w16cid:paraId="044A2C90" w16cid:durableId="219B59E8"/>
  <w16cid:commentId w16cid:paraId="2C9C4849" w16cid:durableId="219B59E7"/>
  <w16cid:commentId w16cid:paraId="67912AB6" w16cid:durableId="219B59E6"/>
  <w16cid:commentId w16cid:paraId="4569CCAC" w16cid:durableId="219B59E5"/>
  <w16cid:commentId w16cid:paraId="06DDC89E" w16cid:durableId="219B59E4"/>
  <w16cid:commentId w16cid:paraId="0565F89E" w16cid:durableId="219B59E3"/>
  <w16cid:commentId w16cid:paraId="2D0A6BFA" w16cid:durableId="219B59E2"/>
  <w16cid:commentId w16cid:paraId="21E00C56" w16cid:durableId="219B6BD5"/>
  <w16cid:commentId w16cid:paraId="10673E06" w16cid:durableId="219B6BC3"/>
  <w16cid:commentId w16cid:paraId="397346E4" w16cid:durableId="219B6BB0"/>
  <w16cid:commentId w16cid:paraId="5F024C64" w16cid:durableId="219B6B7B"/>
  <w16cid:commentId w16cid:paraId="03334B0E" w16cid:durableId="219B6E4E"/>
  <w16cid:commentId w16cid:paraId="61D2F7EE" w16cid:durableId="219B6E4D"/>
  <w16cid:commentId w16cid:paraId="34AC5E9D" w16cid:durableId="217A48BB"/>
  <w16cid:commentId w16cid:paraId="5B336BA2" w16cid:durableId="219A2705"/>
  <w16cid:commentId w16cid:paraId="0CD685A3" w16cid:durableId="219A2706"/>
  <w16cid:commentId w16cid:paraId="77409D28" w16cid:durableId="217A48BC"/>
  <w16cid:commentId w16cid:paraId="4D4F4EB0" w16cid:durableId="2190C5E4"/>
  <w16cid:commentId w16cid:paraId="04D9F8FA" w16cid:durableId="217A48BD"/>
  <w16cid:commentId w16cid:paraId="2F10168B" w16cid:durableId="219A270A"/>
  <w16cid:commentId w16cid:paraId="111485E8" w16cid:durableId="219A270B"/>
  <w16cid:commentId w16cid:paraId="39314272" w16cid:durableId="217A48BE"/>
  <w16cid:commentId w16cid:paraId="77EE66FE" w16cid:durableId="2190C629"/>
  <w16cid:commentId w16cid:paraId="6712FD07" w16cid:durableId="219A270E"/>
  <w16cid:commentId w16cid:paraId="31CEEF06" w16cid:durableId="217A48BF"/>
  <w16cid:commentId w16cid:paraId="2B2B877E" w16cid:durableId="217A48C1"/>
  <w16cid:commentId w16cid:paraId="3DA50C48" w16cid:durableId="219A2711"/>
  <w16cid:commentId w16cid:paraId="4D452AA7" w16cid:durableId="2190C866"/>
  <w16cid:commentId w16cid:paraId="134C5206" w16cid:durableId="217A48C2"/>
  <w16cid:commentId w16cid:paraId="6C529CCD" w16cid:durableId="217A48C3"/>
  <w16cid:commentId w16cid:paraId="088687B8" w16cid:durableId="219A2715"/>
  <w16cid:commentId w16cid:paraId="124E32E4" w16cid:durableId="217A48C4"/>
  <w16cid:commentId w16cid:paraId="43EF73E9" w16cid:durableId="2190C6D3"/>
  <w16cid:commentId w16cid:paraId="7BBD76AB" w16cid:durableId="217A48C5"/>
  <w16cid:commentId w16cid:paraId="50C428AE" w16cid:durableId="219A2719"/>
  <w16cid:commentId w16cid:paraId="346559B4" w16cid:durableId="217A48C6"/>
  <w16cid:commentId w16cid:paraId="5F10E1D1" w16cid:durableId="219A271B"/>
  <w16cid:commentId w16cid:paraId="273F8887" w16cid:durableId="217A48CA"/>
  <w16cid:commentId w16cid:paraId="051BA6B2" w16cid:durableId="217A48CB"/>
  <w16cid:commentId w16cid:paraId="261FEDD3" w16cid:durableId="217A48CC"/>
  <w16cid:commentId w16cid:paraId="68DD9017" w16cid:durableId="217F81E1"/>
  <w16cid:commentId w16cid:paraId="3BB0E0F6" w16cid:durableId="219A2720"/>
  <w16cid:commentId w16cid:paraId="5C89248C" w16cid:durableId="2190C79F"/>
  <w16cid:commentId w16cid:paraId="67E2C70F" w16cid:durableId="217A48CE"/>
  <w16cid:commentId w16cid:paraId="4D558D39" w16cid:durableId="219A2723"/>
  <w16cid:commentId w16cid:paraId="410086E5" w16cid:durableId="217A48CF"/>
  <w16cid:commentId w16cid:paraId="3B797538" w16cid:durableId="219A2725"/>
  <w16cid:commentId w16cid:paraId="3660A529" w16cid:durableId="219A2726"/>
  <w16cid:commentId w16cid:paraId="7CC2205C" w16cid:durableId="219A2727"/>
  <w16cid:commentId w16cid:paraId="5BD6E678" w16cid:durableId="219A2728"/>
  <w16cid:commentId w16cid:paraId="36B6012D" w16cid:durableId="219A2729"/>
  <w16cid:commentId w16cid:paraId="49043CF2" w16cid:durableId="219A272A"/>
  <w16cid:commentId w16cid:paraId="24D252AE" w16cid:durableId="219A272B"/>
  <w16cid:commentId w16cid:paraId="2FA0DBDA" w16cid:durableId="219A272C"/>
  <w16cid:commentId w16cid:paraId="2B8FA514" w16cid:durableId="219A272D"/>
  <w16cid:commentId w16cid:paraId="17BA8561" w16cid:durableId="219A272E"/>
  <w16cid:commentId w16cid:paraId="51620E92" w16cid:durableId="219A272F"/>
  <w16cid:commentId w16cid:paraId="7A95CA76" w16cid:durableId="219A2730"/>
  <w16cid:commentId w16cid:paraId="535A364B" w16cid:durableId="219A2731"/>
  <w16cid:commentId w16cid:paraId="047278CE" w16cid:durableId="219A2732"/>
  <w16cid:commentId w16cid:paraId="2B97C10A" w16cid:durableId="219A2733"/>
  <w16cid:commentId w16cid:paraId="32559B9D" w16cid:durableId="219A2734"/>
  <w16cid:commentId w16cid:paraId="1BAF7B2E" w16cid:durableId="219A2735"/>
  <w16cid:commentId w16cid:paraId="0A670FEE" w16cid:durableId="219A2736"/>
  <w16cid:commentId w16cid:paraId="3D0125A7" w16cid:durableId="219A2737"/>
  <w16cid:commentId w16cid:paraId="26900076" w16cid:durableId="219A2738"/>
  <w16cid:commentId w16cid:paraId="06AD3D3B" w16cid:durableId="219A2739"/>
  <w16cid:commentId w16cid:paraId="1074E37B" w16cid:durableId="219A273A"/>
  <w16cid:commentId w16cid:paraId="13412AB6" w16cid:durableId="219A273B"/>
  <w16cid:commentId w16cid:paraId="3D112042" w16cid:durableId="219A273C"/>
  <w16cid:commentId w16cid:paraId="106FB61F" w16cid:durableId="219A273D"/>
  <w16cid:commentId w16cid:paraId="4F10EE97" w16cid:durableId="219A273E"/>
  <w16cid:commentId w16cid:paraId="5144CC18" w16cid:durableId="219A273F"/>
  <w16cid:commentId w16cid:paraId="44F83182" w16cid:durableId="219A2740"/>
  <w16cid:commentId w16cid:paraId="205736BC" w16cid:durableId="219A2741"/>
  <w16cid:commentId w16cid:paraId="0E3754EB" w16cid:durableId="219A2742"/>
  <w16cid:commentId w16cid:paraId="0DBA46B0" w16cid:durableId="219A2743"/>
  <w16cid:commentId w16cid:paraId="1C000382" w16cid:durableId="219A2744"/>
  <w16cid:commentId w16cid:paraId="50199552" w16cid:durableId="219A2745"/>
  <w16cid:commentId w16cid:paraId="7C7B8435" w16cid:durableId="219A2746"/>
  <w16cid:commentId w16cid:paraId="1F1785F2" w16cid:durableId="219A2747"/>
  <w16cid:commentId w16cid:paraId="5D437D9C" w16cid:durableId="219A2748"/>
  <w16cid:commentId w16cid:paraId="44C4CBA1" w16cid:durableId="219A2749"/>
  <w16cid:commentId w16cid:paraId="4044BF6F" w16cid:durableId="219A274A"/>
  <w16cid:commentId w16cid:paraId="6A547E5F" w16cid:durableId="219A274B"/>
  <w16cid:commentId w16cid:paraId="085742B9" w16cid:durableId="219A274C"/>
  <w16cid:commentId w16cid:paraId="516487CB" w16cid:durableId="219A274D"/>
  <w16cid:commentId w16cid:paraId="41A3639F" w16cid:durableId="219A274E"/>
  <w16cid:commentId w16cid:paraId="752253B2" w16cid:durableId="219A274F"/>
  <w16cid:commentId w16cid:paraId="20A96404" w16cid:durableId="219A2750"/>
  <w16cid:commentId w16cid:paraId="59EEE04E" w16cid:durableId="219A2751"/>
  <w16cid:commentId w16cid:paraId="76E562C9" w16cid:durableId="219A2752"/>
  <w16cid:commentId w16cid:paraId="601D160B" w16cid:durableId="219A2753"/>
  <w16cid:commentId w16cid:paraId="45B25EF9" w16cid:durableId="219A2754"/>
  <w16cid:commentId w16cid:paraId="6C949A22" w16cid:durableId="219A2755"/>
  <w16cid:commentId w16cid:paraId="2FEA37A7" w16cid:durableId="219A2756"/>
  <w16cid:commentId w16cid:paraId="12D47874" w16cid:durableId="219A2757"/>
  <w16cid:commentId w16cid:paraId="0124AC42" w16cid:durableId="219A2758"/>
  <w16cid:commentId w16cid:paraId="17518AB7" w16cid:durableId="219A2759"/>
  <w16cid:commentId w16cid:paraId="79381B1A" w16cid:durableId="219A275A"/>
  <w16cid:commentId w16cid:paraId="5EDB7706" w16cid:durableId="219A275B"/>
  <w16cid:commentId w16cid:paraId="7C63EBAD" w16cid:durableId="219A275C"/>
  <w16cid:commentId w16cid:paraId="65F71495" w16cid:durableId="219A275D"/>
  <w16cid:commentId w16cid:paraId="15415A64" w16cid:durableId="219A275E"/>
  <w16cid:commentId w16cid:paraId="4EA98936" w16cid:durableId="219A275F"/>
  <w16cid:commentId w16cid:paraId="37D3B3B1" w16cid:durableId="219A2760"/>
  <w16cid:commentId w16cid:paraId="08CB8FDB" w16cid:durableId="219A2761"/>
  <w16cid:commentId w16cid:paraId="43B6E11A" w16cid:durableId="219A2762"/>
  <w16cid:commentId w16cid:paraId="5FA731AF" w16cid:durableId="219A2763"/>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43EE3585" w16cid:durableId="219A2772"/>
  <w16cid:commentId w16cid:paraId="5600C804" w16cid:durableId="217F81EC"/>
  <w16cid:commentId w16cid:paraId="1E0478BF" w16cid:durableId="219A2774"/>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1FB370F7" w16cid:durableId="21757910"/>
  <w16cid:commentId w16cid:paraId="5461B9EE" w16cid:durableId="219A2789"/>
  <w16cid:commentId w16cid:paraId="169535A7" w16cid:durableId="219A278A"/>
  <w16cid:commentId w16cid:paraId="14F2AE3F" w16cid:durableId="219A278B"/>
  <w16cid:commentId w16cid:paraId="604EF2BD" w16cid:durableId="219A278C"/>
  <w16cid:commentId w16cid:paraId="4E027160" w16cid:durableId="219A278D"/>
  <w16cid:commentId w16cid:paraId="31CD32E6" w16cid:durableId="219A278E"/>
  <w16cid:commentId w16cid:paraId="3D4748BC" w16cid:durableId="219A278F"/>
  <w16cid:commentId w16cid:paraId="4371F003" w16cid:durableId="2190D968"/>
  <w16cid:commentId w16cid:paraId="0A180984" w16cid:durableId="2190DE34"/>
  <w16cid:commentId w16cid:paraId="27BB45A2" w16cid:durableId="219A2792"/>
  <w16cid:commentId w16cid:paraId="62460E28" w16cid:durableId="2190F314"/>
  <w16cid:commentId w16cid:paraId="3DFEBBA8" w16cid:durableId="2190DDC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DA66BC" w14:textId="77777777" w:rsidR="00717854" w:rsidRDefault="00717854">
      <w:pPr>
        <w:spacing w:line="240" w:lineRule="auto"/>
      </w:pPr>
      <w:r>
        <w:separator/>
      </w:r>
    </w:p>
  </w:endnote>
  <w:endnote w:type="continuationSeparator" w:id="0">
    <w:p w14:paraId="1D835879" w14:textId="77777777" w:rsidR="00717854" w:rsidRDefault="007178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Source Sans Pro">
    <w:altName w:val="Cambria Math"/>
    <w:charset w:val="00"/>
    <w:family w:val="swiss"/>
    <w:pitch w:val="variable"/>
    <w:sig w:usb0="00000001" w:usb1="02000001"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Gungsuh">
    <w:altName w:val="Malgun Gothic"/>
    <w:charset w:val="81"/>
    <w:family w:val="roman"/>
    <w:pitch w:val="variable"/>
    <w:sig w:usb0="B00002AF" w:usb1="69D77CFB" w:usb2="00000030" w:usb3="00000000" w:csb0="0008009F" w:csb1="00000000"/>
  </w:font>
  <w:font w:name="AppleSystemUIFont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29035A" w:rsidRDefault="0029035A">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29035A" w:rsidRDefault="0029035A">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29035A" w:rsidRDefault="0029035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29035A" w:rsidRDefault="0029035A">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29035A" w:rsidRDefault="0029035A">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29035A" w:rsidRDefault="0029035A">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DD7CE3">
      <w:rPr>
        <w:noProof/>
        <w:color w:val="000000"/>
      </w:rPr>
      <w:t>4</w:t>
    </w:r>
    <w:r>
      <w:rPr>
        <w:color w:val="000000"/>
      </w:rPr>
      <w:fldChar w:fldCharType="end"/>
    </w:r>
  </w:p>
  <w:p w14:paraId="2EB2665D" w14:textId="77777777" w:rsidR="0029035A" w:rsidRDefault="0029035A">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06E5E1" w14:textId="77777777" w:rsidR="00717854" w:rsidRDefault="00717854">
      <w:pPr>
        <w:spacing w:line="240" w:lineRule="auto"/>
      </w:pPr>
      <w:r>
        <w:separator/>
      </w:r>
    </w:p>
  </w:footnote>
  <w:footnote w:type="continuationSeparator" w:id="0">
    <w:p w14:paraId="3CBA43B7" w14:textId="77777777" w:rsidR="00717854" w:rsidRDefault="00717854">
      <w:pPr>
        <w:spacing w:line="240" w:lineRule="auto"/>
      </w:pPr>
      <w:r>
        <w:continuationSeparator/>
      </w:r>
    </w:p>
  </w:footnote>
  <w:footnote w:id="1">
    <w:p w14:paraId="208BD1FC" w14:textId="61E8DDD0" w:rsidR="0029035A" w:rsidRPr="00512A9A" w:rsidRDefault="0029035A">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29035A" w:rsidRDefault="0029035A">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D8469A6"/>
    <w:lvl w:ilvl="0">
      <w:start w:val="1"/>
      <w:numFmt w:val="decimal"/>
      <w:lvlText w:val="%1."/>
      <w:lvlJc w:val="left"/>
      <w:pPr>
        <w:tabs>
          <w:tab w:val="num" w:pos="1800"/>
        </w:tabs>
        <w:ind w:left="1800" w:hanging="360"/>
      </w:pPr>
    </w:lvl>
  </w:abstractNum>
  <w:abstractNum w:abstractNumId="1">
    <w:nsid w:val="FFFFFF7D"/>
    <w:multiLevelType w:val="singleLevel"/>
    <w:tmpl w:val="8F7C0400"/>
    <w:lvl w:ilvl="0">
      <w:start w:val="1"/>
      <w:numFmt w:val="decimal"/>
      <w:lvlText w:val="%1."/>
      <w:lvlJc w:val="left"/>
      <w:pPr>
        <w:tabs>
          <w:tab w:val="num" w:pos="1440"/>
        </w:tabs>
        <w:ind w:left="1440" w:hanging="360"/>
      </w:pPr>
    </w:lvl>
  </w:abstractNum>
  <w:abstractNum w:abstractNumId="2">
    <w:nsid w:val="FFFFFF7E"/>
    <w:multiLevelType w:val="singleLevel"/>
    <w:tmpl w:val="E402B1D0"/>
    <w:lvl w:ilvl="0">
      <w:start w:val="1"/>
      <w:numFmt w:val="decimal"/>
      <w:lvlText w:val="%1."/>
      <w:lvlJc w:val="left"/>
      <w:pPr>
        <w:tabs>
          <w:tab w:val="num" w:pos="1080"/>
        </w:tabs>
        <w:ind w:left="1080" w:hanging="360"/>
      </w:pPr>
    </w:lvl>
  </w:abstractNum>
  <w:abstractNum w:abstractNumId="3">
    <w:nsid w:val="FFFFFF7F"/>
    <w:multiLevelType w:val="singleLevel"/>
    <w:tmpl w:val="041C0978"/>
    <w:lvl w:ilvl="0">
      <w:start w:val="1"/>
      <w:numFmt w:val="decimal"/>
      <w:lvlText w:val="%1."/>
      <w:lvlJc w:val="left"/>
      <w:pPr>
        <w:tabs>
          <w:tab w:val="num" w:pos="720"/>
        </w:tabs>
        <w:ind w:left="720" w:hanging="360"/>
      </w:pPr>
    </w:lvl>
  </w:abstractNum>
  <w:abstractNum w:abstractNumId="4">
    <w:nsid w:val="FFFFFF80"/>
    <w:multiLevelType w:val="singleLevel"/>
    <w:tmpl w:val="712CFF2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172657C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0394B01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E7D444C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4421302"/>
    <w:lvl w:ilvl="0">
      <w:start w:val="1"/>
      <w:numFmt w:val="decimal"/>
      <w:lvlText w:val="%1."/>
      <w:lvlJc w:val="left"/>
      <w:pPr>
        <w:tabs>
          <w:tab w:val="num" w:pos="360"/>
        </w:tabs>
        <w:ind w:left="360" w:hanging="360"/>
      </w:pPr>
    </w:lvl>
  </w:abstractNum>
  <w:abstractNum w:abstractNumId="9">
    <w:nsid w:val="FFFFFF89"/>
    <w:multiLevelType w:val="singleLevel"/>
    <w:tmpl w:val="D8247974"/>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38E2"/>
    <w:rsid w:val="00004BE1"/>
    <w:rsid w:val="00007B3E"/>
    <w:rsid w:val="00007F93"/>
    <w:rsid w:val="00016AF6"/>
    <w:rsid w:val="00025E9B"/>
    <w:rsid w:val="00030BAE"/>
    <w:rsid w:val="00032670"/>
    <w:rsid w:val="00032E80"/>
    <w:rsid w:val="000404AE"/>
    <w:rsid w:val="00042D35"/>
    <w:rsid w:val="00043545"/>
    <w:rsid w:val="000460F7"/>
    <w:rsid w:val="000509C9"/>
    <w:rsid w:val="000556DF"/>
    <w:rsid w:val="00080169"/>
    <w:rsid w:val="000802B6"/>
    <w:rsid w:val="00082267"/>
    <w:rsid w:val="00093B23"/>
    <w:rsid w:val="00095511"/>
    <w:rsid w:val="000A2AE9"/>
    <w:rsid w:val="000A3E09"/>
    <w:rsid w:val="000A585A"/>
    <w:rsid w:val="000A68B7"/>
    <w:rsid w:val="000B0115"/>
    <w:rsid w:val="000C2B77"/>
    <w:rsid w:val="000C5D90"/>
    <w:rsid w:val="000D343A"/>
    <w:rsid w:val="000D5F1B"/>
    <w:rsid w:val="000E0709"/>
    <w:rsid w:val="000E1584"/>
    <w:rsid w:val="000E4FE9"/>
    <w:rsid w:val="000F4993"/>
    <w:rsid w:val="000F5F06"/>
    <w:rsid w:val="00100139"/>
    <w:rsid w:val="00105D9D"/>
    <w:rsid w:val="00110693"/>
    <w:rsid w:val="00114084"/>
    <w:rsid w:val="00115801"/>
    <w:rsid w:val="001228C4"/>
    <w:rsid w:val="00134178"/>
    <w:rsid w:val="001429E5"/>
    <w:rsid w:val="001463E1"/>
    <w:rsid w:val="0015137A"/>
    <w:rsid w:val="00160482"/>
    <w:rsid w:val="00170DE5"/>
    <w:rsid w:val="00173B03"/>
    <w:rsid w:val="0018320D"/>
    <w:rsid w:val="0018493D"/>
    <w:rsid w:val="00193D00"/>
    <w:rsid w:val="00197117"/>
    <w:rsid w:val="001A70EC"/>
    <w:rsid w:val="001A78D7"/>
    <w:rsid w:val="001C0F3A"/>
    <w:rsid w:val="001C2397"/>
    <w:rsid w:val="001D589C"/>
    <w:rsid w:val="001E222B"/>
    <w:rsid w:val="001E4D66"/>
    <w:rsid w:val="001F2D9B"/>
    <w:rsid w:val="001F3420"/>
    <w:rsid w:val="0020662D"/>
    <w:rsid w:val="002126A8"/>
    <w:rsid w:val="002171C5"/>
    <w:rsid w:val="00221D67"/>
    <w:rsid w:val="002268EB"/>
    <w:rsid w:val="00226D8D"/>
    <w:rsid w:val="002272B7"/>
    <w:rsid w:val="0023176A"/>
    <w:rsid w:val="00247F5E"/>
    <w:rsid w:val="00251576"/>
    <w:rsid w:val="002548D9"/>
    <w:rsid w:val="0025578F"/>
    <w:rsid w:val="00256595"/>
    <w:rsid w:val="002573BD"/>
    <w:rsid w:val="0026468B"/>
    <w:rsid w:val="00264C20"/>
    <w:rsid w:val="002657C8"/>
    <w:rsid w:val="00280F68"/>
    <w:rsid w:val="002834B8"/>
    <w:rsid w:val="002870D6"/>
    <w:rsid w:val="0029035A"/>
    <w:rsid w:val="0029184A"/>
    <w:rsid w:val="002B5899"/>
    <w:rsid w:val="002B6EC5"/>
    <w:rsid w:val="002C61B1"/>
    <w:rsid w:val="002C6A88"/>
    <w:rsid w:val="002D25F0"/>
    <w:rsid w:val="002D2DBB"/>
    <w:rsid w:val="002E11D3"/>
    <w:rsid w:val="002E458F"/>
    <w:rsid w:val="002E560A"/>
    <w:rsid w:val="002F5608"/>
    <w:rsid w:val="002F6971"/>
    <w:rsid w:val="0030502C"/>
    <w:rsid w:val="00314985"/>
    <w:rsid w:val="003157A0"/>
    <w:rsid w:val="00323F05"/>
    <w:rsid w:val="003254F2"/>
    <w:rsid w:val="0032685D"/>
    <w:rsid w:val="00334955"/>
    <w:rsid w:val="00336D95"/>
    <w:rsid w:val="00340C32"/>
    <w:rsid w:val="003474A6"/>
    <w:rsid w:val="00347B94"/>
    <w:rsid w:val="00357248"/>
    <w:rsid w:val="003573F9"/>
    <w:rsid w:val="0036055A"/>
    <w:rsid w:val="00367168"/>
    <w:rsid w:val="00375F85"/>
    <w:rsid w:val="003818D4"/>
    <w:rsid w:val="00384C5C"/>
    <w:rsid w:val="00384FC2"/>
    <w:rsid w:val="00391E4E"/>
    <w:rsid w:val="00393D19"/>
    <w:rsid w:val="003A6E6C"/>
    <w:rsid w:val="003B5B34"/>
    <w:rsid w:val="003C14EE"/>
    <w:rsid w:val="003C38C5"/>
    <w:rsid w:val="003C482E"/>
    <w:rsid w:val="003D174D"/>
    <w:rsid w:val="003D629E"/>
    <w:rsid w:val="003F7563"/>
    <w:rsid w:val="00401C56"/>
    <w:rsid w:val="00402890"/>
    <w:rsid w:val="004125DA"/>
    <w:rsid w:val="00414F6C"/>
    <w:rsid w:val="0041645F"/>
    <w:rsid w:val="00416B83"/>
    <w:rsid w:val="004174F3"/>
    <w:rsid w:val="0042014B"/>
    <w:rsid w:val="004208D9"/>
    <w:rsid w:val="004225A3"/>
    <w:rsid w:val="00446A88"/>
    <w:rsid w:val="00451A52"/>
    <w:rsid w:val="004546B1"/>
    <w:rsid w:val="00456F8B"/>
    <w:rsid w:val="004570C5"/>
    <w:rsid w:val="00460D4B"/>
    <w:rsid w:val="00462773"/>
    <w:rsid w:val="00462BB4"/>
    <w:rsid w:val="004662A3"/>
    <w:rsid w:val="00467068"/>
    <w:rsid w:val="00477FEB"/>
    <w:rsid w:val="00484C29"/>
    <w:rsid w:val="004862DE"/>
    <w:rsid w:val="00491AE8"/>
    <w:rsid w:val="00495A89"/>
    <w:rsid w:val="00496D7A"/>
    <w:rsid w:val="004A70C4"/>
    <w:rsid w:val="004B44E7"/>
    <w:rsid w:val="004B606E"/>
    <w:rsid w:val="004C0B21"/>
    <w:rsid w:val="004C29E0"/>
    <w:rsid w:val="004C5F85"/>
    <w:rsid w:val="004D1FD5"/>
    <w:rsid w:val="004D4A2E"/>
    <w:rsid w:val="004D5430"/>
    <w:rsid w:val="004D6459"/>
    <w:rsid w:val="004D705A"/>
    <w:rsid w:val="004E1061"/>
    <w:rsid w:val="004E18DC"/>
    <w:rsid w:val="004F7586"/>
    <w:rsid w:val="00502CD3"/>
    <w:rsid w:val="005030CE"/>
    <w:rsid w:val="00507D84"/>
    <w:rsid w:val="00512A9A"/>
    <w:rsid w:val="00514F25"/>
    <w:rsid w:val="00517871"/>
    <w:rsid w:val="00533169"/>
    <w:rsid w:val="00534DE4"/>
    <w:rsid w:val="00536BA7"/>
    <w:rsid w:val="005475B1"/>
    <w:rsid w:val="00554C58"/>
    <w:rsid w:val="005610E5"/>
    <w:rsid w:val="00562134"/>
    <w:rsid w:val="00562BF9"/>
    <w:rsid w:val="00567C59"/>
    <w:rsid w:val="005804B3"/>
    <w:rsid w:val="00582F2F"/>
    <w:rsid w:val="005912B2"/>
    <w:rsid w:val="005A1886"/>
    <w:rsid w:val="005A23E3"/>
    <w:rsid w:val="005A78E1"/>
    <w:rsid w:val="005C650F"/>
    <w:rsid w:val="005F45C7"/>
    <w:rsid w:val="006076B1"/>
    <w:rsid w:val="00622EAD"/>
    <w:rsid w:val="006236A9"/>
    <w:rsid w:val="006236FE"/>
    <w:rsid w:val="00633FEF"/>
    <w:rsid w:val="006350EB"/>
    <w:rsid w:val="00635EA6"/>
    <w:rsid w:val="00646CC6"/>
    <w:rsid w:val="00647639"/>
    <w:rsid w:val="00647FB4"/>
    <w:rsid w:val="00653D70"/>
    <w:rsid w:val="00655D6A"/>
    <w:rsid w:val="00662C05"/>
    <w:rsid w:val="00677CFD"/>
    <w:rsid w:val="00684042"/>
    <w:rsid w:val="006875BD"/>
    <w:rsid w:val="00695E29"/>
    <w:rsid w:val="00697406"/>
    <w:rsid w:val="006A0D2E"/>
    <w:rsid w:val="006B6A9C"/>
    <w:rsid w:val="006C3D77"/>
    <w:rsid w:val="006C7225"/>
    <w:rsid w:val="006C756E"/>
    <w:rsid w:val="006D3306"/>
    <w:rsid w:val="006D4EA4"/>
    <w:rsid w:val="006D7B14"/>
    <w:rsid w:val="006D7CA8"/>
    <w:rsid w:val="006E3AA8"/>
    <w:rsid w:val="006F13C7"/>
    <w:rsid w:val="006F3E95"/>
    <w:rsid w:val="00700A7F"/>
    <w:rsid w:val="00703A7A"/>
    <w:rsid w:val="00714D57"/>
    <w:rsid w:val="00716EBD"/>
    <w:rsid w:val="00717854"/>
    <w:rsid w:val="00720B56"/>
    <w:rsid w:val="00721DFC"/>
    <w:rsid w:val="0073571E"/>
    <w:rsid w:val="0074148C"/>
    <w:rsid w:val="007568F4"/>
    <w:rsid w:val="00756F16"/>
    <w:rsid w:val="00764AA6"/>
    <w:rsid w:val="0076634D"/>
    <w:rsid w:val="00766FC9"/>
    <w:rsid w:val="007817DC"/>
    <w:rsid w:val="007826C9"/>
    <w:rsid w:val="00786229"/>
    <w:rsid w:val="00796F47"/>
    <w:rsid w:val="007B4245"/>
    <w:rsid w:val="007B4BF5"/>
    <w:rsid w:val="007B72DD"/>
    <w:rsid w:val="007B79EF"/>
    <w:rsid w:val="007B7C5B"/>
    <w:rsid w:val="007C3EED"/>
    <w:rsid w:val="007C6425"/>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2782"/>
    <w:rsid w:val="00833173"/>
    <w:rsid w:val="00835659"/>
    <w:rsid w:val="00836B4A"/>
    <w:rsid w:val="00836E9A"/>
    <w:rsid w:val="00841D1E"/>
    <w:rsid w:val="008739FD"/>
    <w:rsid w:val="0087421F"/>
    <w:rsid w:val="008746A9"/>
    <w:rsid w:val="008818CB"/>
    <w:rsid w:val="0088253A"/>
    <w:rsid w:val="008A2FEF"/>
    <w:rsid w:val="008A47B3"/>
    <w:rsid w:val="008B6706"/>
    <w:rsid w:val="008C22A7"/>
    <w:rsid w:val="008D1BA7"/>
    <w:rsid w:val="008D2FAF"/>
    <w:rsid w:val="008D6764"/>
    <w:rsid w:val="009005CF"/>
    <w:rsid w:val="00901A55"/>
    <w:rsid w:val="00902EEB"/>
    <w:rsid w:val="00904409"/>
    <w:rsid w:val="00907C44"/>
    <w:rsid w:val="0091385A"/>
    <w:rsid w:val="0091599B"/>
    <w:rsid w:val="00925C48"/>
    <w:rsid w:val="009276F7"/>
    <w:rsid w:val="00927E5C"/>
    <w:rsid w:val="00932256"/>
    <w:rsid w:val="00932EF6"/>
    <w:rsid w:val="009347F7"/>
    <w:rsid w:val="009400CB"/>
    <w:rsid w:val="00950B10"/>
    <w:rsid w:val="00951B41"/>
    <w:rsid w:val="00954C51"/>
    <w:rsid w:val="00957991"/>
    <w:rsid w:val="00964634"/>
    <w:rsid w:val="00965ED4"/>
    <w:rsid w:val="00980B45"/>
    <w:rsid w:val="00980F94"/>
    <w:rsid w:val="00982442"/>
    <w:rsid w:val="009836F5"/>
    <w:rsid w:val="0099165B"/>
    <w:rsid w:val="009933F1"/>
    <w:rsid w:val="0099543B"/>
    <w:rsid w:val="009A3559"/>
    <w:rsid w:val="009A4D49"/>
    <w:rsid w:val="009B58CE"/>
    <w:rsid w:val="009D158F"/>
    <w:rsid w:val="009D2091"/>
    <w:rsid w:val="009D28F0"/>
    <w:rsid w:val="009D7B5F"/>
    <w:rsid w:val="009F0A28"/>
    <w:rsid w:val="00A00425"/>
    <w:rsid w:val="00A04752"/>
    <w:rsid w:val="00A0565F"/>
    <w:rsid w:val="00A15ABA"/>
    <w:rsid w:val="00A303E4"/>
    <w:rsid w:val="00A324C5"/>
    <w:rsid w:val="00A40D26"/>
    <w:rsid w:val="00A42AA5"/>
    <w:rsid w:val="00A47CE4"/>
    <w:rsid w:val="00A56F8A"/>
    <w:rsid w:val="00A6553C"/>
    <w:rsid w:val="00A67532"/>
    <w:rsid w:val="00A679EA"/>
    <w:rsid w:val="00A74D35"/>
    <w:rsid w:val="00A75CAA"/>
    <w:rsid w:val="00A80577"/>
    <w:rsid w:val="00A82E79"/>
    <w:rsid w:val="00A85AC7"/>
    <w:rsid w:val="00A85B62"/>
    <w:rsid w:val="00A9484B"/>
    <w:rsid w:val="00A948FD"/>
    <w:rsid w:val="00A9579D"/>
    <w:rsid w:val="00A95B9C"/>
    <w:rsid w:val="00AA1855"/>
    <w:rsid w:val="00AB32E9"/>
    <w:rsid w:val="00AD3DF3"/>
    <w:rsid w:val="00AF0299"/>
    <w:rsid w:val="00AF467F"/>
    <w:rsid w:val="00B01658"/>
    <w:rsid w:val="00B0373A"/>
    <w:rsid w:val="00B06EB3"/>
    <w:rsid w:val="00B129FD"/>
    <w:rsid w:val="00B1353A"/>
    <w:rsid w:val="00B20CC7"/>
    <w:rsid w:val="00B21A6D"/>
    <w:rsid w:val="00B25C9B"/>
    <w:rsid w:val="00B35D7D"/>
    <w:rsid w:val="00B42A1E"/>
    <w:rsid w:val="00B42DAD"/>
    <w:rsid w:val="00B43562"/>
    <w:rsid w:val="00B451A0"/>
    <w:rsid w:val="00B47A01"/>
    <w:rsid w:val="00B5363F"/>
    <w:rsid w:val="00B55564"/>
    <w:rsid w:val="00B6152E"/>
    <w:rsid w:val="00B648A4"/>
    <w:rsid w:val="00B7084F"/>
    <w:rsid w:val="00B83565"/>
    <w:rsid w:val="00B86576"/>
    <w:rsid w:val="00B9243A"/>
    <w:rsid w:val="00B95EAD"/>
    <w:rsid w:val="00BA4562"/>
    <w:rsid w:val="00BA73F0"/>
    <w:rsid w:val="00BB1205"/>
    <w:rsid w:val="00BB269A"/>
    <w:rsid w:val="00BB3CB4"/>
    <w:rsid w:val="00BB7289"/>
    <w:rsid w:val="00BC5F7E"/>
    <w:rsid w:val="00BC63CA"/>
    <w:rsid w:val="00BD307E"/>
    <w:rsid w:val="00BD49FE"/>
    <w:rsid w:val="00BE5094"/>
    <w:rsid w:val="00BE6CB6"/>
    <w:rsid w:val="00BF35E9"/>
    <w:rsid w:val="00BF3A1C"/>
    <w:rsid w:val="00BF406D"/>
    <w:rsid w:val="00BF4B5F"/>
    <w:rsid w:val="00BF55D9"/>
    <w:rsid w:val="00BF7305"/>
    <w:rsid w:val="00C04715"/>
    <w:rsid w:val="00C11451"/>
    <w:rsid w:val="00C23004"/>
    <w:rsid w:val="00C26A73"/>
    <w:rsid w:val="00C32A8C"/>
    <w:rsid w:val="00C42B4A"/>
    <w:rsid w:val="00C52190"/>
    <w:rsid w:val="00C62A8A"/>
    <w:rsid w:val="00C63DF1"/>
    <w:rsid w:val="00C6632D"/>
    <w:rsid w:val="00C6729A"/>
    <w:rsid w:val="00C73944"/>
    <w:rsid w:val="00C77A17"/>
    <w:rsid w:val="00C8211B"/>
    <w:rsid w:val="00C84908"/>
    <w:rsid w:val="00C86FB7"/>
    <w:rsid w:val="00C9205B"/>
    <w:rsid w:val="00C926CE"/>
    <w:rsid w:val="00CA388E"/>
    <w:rsid w:val="00CA66EB"/>
    <w:rsid w:val="00CB02B2"/>
    <w:rsid w:val="00CB0AD7"/>
    <w:rsid w:val="00CB33FC"/>
    <w:rsid w:val="00CB745A"/>
    <w:rsid w:val="00CC386C"/>
    <w:rsid w:val="00CC70C6"/>
    <w:rsid w:val="00CD5F38"/>
    <w:rsid w:val="00CD7D1D"/>
    <w:rsid w:val="00CE687F"/>
    <w:rsid w:val="00CF03EC"/>
    <w:rsid w:val="00CF1C06"/>
    <w:rsid w:val="00CF2C3B"/>
    <w:rsid w:val="00CF3FA2"/>
    <w:rsid w:val="00D0298C"/>
    <w:rsid w:val="00D03E44"/>
    <w:rsid w:val="00D0553C"/>
    <w:rsid w:val="00D145C2"/>
    <w:rsid w:val="00D14CCA"/>
    <w:rsid w:val="00D361F1"/>
    <w:rsid w:val="00D409A1"/>
    <w:rsid w:val="00D4600D"/>
    <w:rsid w:val="00D46872"/>
    <w:rsid w:val="00D56E2F"/>
    <w:rsid w:val="00D605E9"/>
    <w:rsid w:val="00D60922"/>
    <w:rsid w:val="00D62FBB"/>
    <w:rsid w:val="00D65802"/>
    <w:rsid w:val="00D7386B"/>
    <w:rsid w:val="00D74C70"/>
    <w:rsid w:val="00D813D1"/>
    <w:rsid w:val="00D820B7"/>
    <w:rsid w:val="00D87ED2"/>
    <w:rsid w:val="00D91671"/>
    <w:rsid w:val="00D91FDF"/>
    <w:rsid w:val="00D97955"/>
    <w:rsid w:val="00DA3A06"/>
    <w:rsid w:val="00DA5066"/>
    <w:rsid w:val="00DB508B"/>
    <w:rsid w:val="00DC33FA"/>
    <w:rsid w:val="00DC67D1"/>
    <w:rsid w:val="00DD7CE3"/>
    <w:rsid w:val="00DE59B9"/>
    <w:rsid w:val="00DE5D74"/>
    <w:rsid w:val="00DF05B3"/>
    <w:rsid w:val="00DF3AD8"/>
    <w:rsid w:val="00DF46D1"/>
    <w:rsid w:val="00E04396"/>
    <w:rsid w:val="00E058FD"/>
    <w:rsid w:val="00E061B2"/>
    <w:rsid w:val="00E14149"/>
    <w:rsid w:val="00E23C07"/>
    <w:rsid w:val="00E31749"/>
    <w:rsid w:val="00E31DE6"/>
    <w:rsid w:val="00E53F7F"/>
    <w:rsid w:val="00E60A40"/>
    <w:rsid w:val="00E6241A"/>
    <w:rsid w:val="00E63A92"/>
    <w:rsid w:val="00E74719"/>
    <w:rsid w:val="00E756F3"/>
    <w:rsid w:val="00E8484D"/>
    <w:rsid w:val="00EA001C"/>
    <w:rsid w:val="00EA3C4D"/>
    <w:rsid w:val="00EA56B0"/>
    <w:rsid w:val="00EA64CC"/>
    <w:rsid w:val="00EB505B"/>
    <w:rsid w:val="00EB5354"/>
    <w:rsid w:val="00EB7263"/>
    <w:rsid w:val="00EC46A8"/>
    <w:rsid w:val="00EC48F2"/>
    <w:rsid w:val="00EC52DD"/>
    <w:rsid w:val="00ED0596"/>
    <w:rsid w:val="00ED1C98"/>
    <w:rsid w:val="00ED3A4F"/>
    <w:rsid w:val="00ED485E"/>
    <w:rsid w:val="00ED7313"/>
    <w:rsid w:val="00EE0FCC"/>
    <w:rsid w:val="00EE5D45"/>
    <w:rsid w:val="00EF0E81"/>
    <w:rsid w:val="00EF7402"/>
    <w:rsid w:val="00F011E0"/>
    <w:rsid w:val="00F10053"/>
    <w:rsid w:val="00F10BD7"/>
    <w:rsid w:val="00F12891"/>
    <w:rsid w:val="00F17D8A"/>
    <w:rsid w:val="00F23266"/>
    <w:rsid w:val="00F25817"/>
    <w:rsid w:val="00F264AE"/>
    <w:rsid w:val="00F26D3D"/>
    <w:rsid w:val="00F31459"/>
    <w:rsid w:val="00F31CF6"/>
    <w:rsid w:val="00F56F3F"/>
    <w:rsid w:val="00F6212A"/>
    <w:rsid w:val="00F72F1A"/>
    <w:rsid w:val="00F924AE"/>
    <w:rsid w:val="00FA068C"/>
    <w:rsid w:val="00FB2624"/>
    <w:rsid w:val="00FB273C"/>
    <w:rsid w:val="00FB28FD"/>
    <w:rsid w:val="00FB6C3D"/>
    <w:rsid w:val="00FB6D2F"/>
    <w:rsid w:val="00FB6DD0"/>
    <w:rsid w:val="00FC7BF3"/>
    <w:rsid w:val="00FD33C4"/>
    <w:rsid w:val="00FD751A"/>
    <w:rsid w:val="00FE1228"/>
    <w:rsid w:val="00FE2D2F"/>
    <w:rsid w:val="00FE2FA4"/>
    <w:rsid w:val="00FF0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jp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8.jpg"/><Relationship Id="rId34" Type="http://schemas.microsoft.com/office/2018/08/relationships/commentsExtensible" Target="commentsExtensible.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jpe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jpe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jpeg"/><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microsoft.com/office/2011/relationships/commentsExtended" Target="commentsExtended.xml"/><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tif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fontTable" Target="fontTable.xml"/><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7C0075A2-D2A2-4C9D-9080-0008955A8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1</Pages>
  <Words>42983</Words>
  <Characters>245006</Characters>
  <Application>Microsoft Office Word</Application>
  <DocSecurity>0</DocSecurity>
  <Lines>2041</Lines>
  <Paragraphs>574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287415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61</cp:revision>
  <cp:lastPrinted>2019-11-26T17:35:00Z</cp:lastPrinted>
  <dcterms:created xsi:type="dcterms:W3CDTF">2019-12-10T00:48:00Z</dcterms:created>
  <dcterms:modified xsi:type="dcterms:W3CDTF">2019-12-11T20:29:00Z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